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0F5" w:rsidRPr="003A4323" w:rsidRDefault="004510F5" w:rsidP="003A4323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4510F5" w:rsidRPr="00FD023E" w:rsidRDefault="004510F5" w:rsidP="003A4323">
      <w:pPr>
        <w:pStyle w:val="Default"/>
        <w:jc w:val="both"/>
        <w:rPr>
          <w:rFonts w:ascii="Times New Roman" w:hAnsi="Times New Roman" w:cs="Times New Roman"/>
          <w:b/>
        </w:rPr>
      </w:pPr>
      <w:r w:rsidRPr="00FD023E">
        <w:rPr>
          <w:rFonts w:ascii="Times New Roman" w:hAnsi="Times New Roman" w:cs="Times New Roman"/>
          <w:b/>
        </w:rPr>
        <w:t>AVVISO PUBBLICO PER LA CONCESSIONE DELLE PALESTRE DELLA PROVINCIA DI PISA IN ORAR</w:t>
      </w:r>
      <w:r w:rsidR="0005627E">
        <w:rPr>
          <w:rFonts w:ascii="Times New Roman" w:hAnsi="Times New Roman" w:cs="Times New Roman"/>
          <w:b/>
        </w:rPr>
        <w:t xml:space="preserve">IO EXTRASCOLASTICO (ai sensi </w:t>
      </w:r>
      <w:r w:rsidR="0005627E" w:rsidRPr="0005627E">
        <w:rPr>
          <w:rFonts w:ascii="Times New Roman" w:hAnsi="Times New Roman" w:cs="Times New Roman"/>
          <w:b/>
        </w:rPr>
        <w:t xml:space="preserve">D. </w:t>
      </w:r>
      <w:proofErr w:type="spellStart"/>
      <w:r w:rsidR="0005627E" w:rsidRPr="0005627E">
        <w:rPr>
          <w:rFonts w:ascii="Times New Roman" w:hAnsi="Times New Roman" w:cs="Times New Roman"/>
          <w:b/>
        </w:rPr>
        <w:t>Lgs</w:t>
      </w:r>
      <w:proofErr w:type="spellEnd"/>
      <w:r w:rsidR="0005627E" w:rsidRPr="0005627E">
        <w:rPr>
          <w:rFonts w:ascii="Times New Roman" w:hAnsi="Times New Roman" w:cs="Times New Roman"/>
          <w:b/>
        </w:rPr>
        <w:t>. n. 38/2021-art 6, comma 4,</w:t>
      </w:r>
      <w:r w:rsidR="0005627E" w:rsidRPr="00D86CB7">
        <w:rPr>
          <w:rFonts w:ascii="Times New Roman" w:hAnsi="Times New Roman" w:cs="Times New Roman"/>
        </w:rPr>
        <w:t xml:space="preserve"> </w:t>
      </w:r>
      <w:r w:rsidRPr="00FD023E">
        <w:rPr>
          <w:rFonts w:ascii="Times New Roman" w:hAnsi="Times New Roman" w:cs="Times New Roman"/>
          <w:b/>
        </w:rPr>
        <w:t>L.</w:t>
      </w:r>
      <w:proofErr w:type="gramStart"/>
      <w:r w:rsidRPr="00FD023E">
        <w:rPr>
          <w:rFonts w:ascii="Times New Roman" w:hAnsi="Times New Roman" w:cs="Times New Roman"/>
          <w:b/>
        </w:rPr>
        <w:t>R.T</w:t>
      </w:r>
      <w:proofErr w:type="gramEnd"/>
      <w:r w:rsidRPr="00FD023E">
        <w:rPr>
          <w:rFonts w:ascii="Times New Roman" w:hAnsi="Times New Roman" w:cs="Times New Roman"/>
          <w:b/>
        </w:rPr>
        <w:t xml:space="preserve"> 21/2015 </w:t>
      </w:r>
      <w:r w:rsidR="00FA5709">
        <w:rPr>
          <w:rFonts w:ascii="Times New Roman" w:hAnsi="Times New Roman" w:cs="Times New Roman"/>
          <w:b/>
        </w:rPr>
        <w:t xml:space="preserve">e </w:t>
      </w:r>
      <w:proofErr w:type="spellStart"/>
      <w:r w:rsidRPr="00FD023E">
        <w:rPr>
          <w:rFonts w:ascii="Times New Roman" w:hAnsi="Times New Roman" w:cs="Times New Roman"/>
          <w:b/>
        </w:rPr>
        <w:t>e</w:t>
      </w:r>
      <w:proofErr w:type="spellEnd"/>
      <w:r w:rsidRPr="00FD023E">
        <w:rPr>
          <w:rFonts w:ascii="Times New Roman" w:hAnsi="Times New Roman" w:cs="Times New Roman"/>
          <w:b/>
        </w:rPr>
        <w:t xml:space="preserve"> Regolamento </w:t>
      </w:r>
      <w:r w:rsidR="009063F5" w:rsidRPr="00FD023E">
        <w:rPr>
          <w:rFonts w:ascii="Times New Roman" w:hAnsi="Times New Roman" w:cs="Times New Roman"/>
          <w:b/>
        </w:rPr>
        <w:t xml:space="preserve">Regione Toscana </w:t>
      </w:r>
      <w:r w:rsidRPr="00FD023E">
        <w:rPr>
          <w:rFonts w:ascii="Times New Roman" w:hAnsi="Times New Roman" w:cs="Times New Roman"/>
          <w:b/>
        </w:rPr>
        <w:t>5 luglio 2016 n.42/R</w:t>
      </w:r>
      <w:r w:rsidR="00FA5709">
        <w:rPr>
          <w:rFonts w:ascii="Times New Roman" w:hAnsi="Times New Roman" w:cs="Times New Roman"/>
          <w:b/>
        </w:rPr>
        <w:t xml:space="preserve"> </w:t>
      </w:r>
      <w:r w:rsidR="00FA5709" w:rsidRPr="00615EF2">
        <w:rPr>
          <w:rFonts w:ascii="Times New Roman" w:hAnsi="Times New Roman" w:cs="Times New Roman"/>
          <w:b/>
          <w:color w:val="auto"/>
        </w:rPr>
        <w:t>e ss.mm.ii</w:t>
      </w:r>
      <w:r w:rsidRPr="00FD023E">
        <w:rPr>
          <w:rFonts w:ascii="Times New Roman" w:hAnsi="Times New Roman" w:cs="Times New Roman"/>
          <w:b/>
        </w:rPr>
        <w:t xml:space="preserve">) </w:t>
      </w:r>
    </w:p>
    <w:p w:rsidR="005C5090" w:rsidRPr="00425B0F" w:rsidRDefault="005C5090" w:rsidP="003A4323">
      <w:pPr>
        <w:pStyle w:val="Default"/>
        <w:jc w:val="both"/>
        <w:rPr>
          <w:rFonts w:ascii="Times New Roman" w:hAnsi="Times New Roman" w:cs="Times New Roman"/>
        </w:rPr>
      </w:pPr>
    </w:p>
    <w:p w:rsidR="004510F5" w:rsidRPr="00425B0F" w:rsidRDefault="004510F5" w:rsidP="003A4323">
      <w:pPr>
        <w:pStyle w:val="Default"/>
        <w:jc w:val="both"/>
        <w:rPr>
          <w:rFonts w:ascii="Times New Roman" w:hAnsi="Times New Roman" w:cs="Times New Roman"/>
        </w:rPr>
      </w:pPr>
      <w:r w:rsidRPr="00425B0F">
        <w:rPr>
          <w:rFonts w:ascii="Times New Roman" w:hAnsi="Times New Roman" w:cs="Times New Roman"/>
        </w:rPr>
        <w:t>La Provincia di Pisa in esecuzione dell</w:t>
      </w:r>
      <w:r w:rsidR="0005627E">
        <w:rPr>
          <w:rFonts w:ascii="Times New Roman" w:hAnsi="Times New Roman" w:cs="Times New Roman"/>
        </w:rPr>
        <w:t xml:space="preserve">a normativa </w:t>
      </w:r>
      <w:r w:rsidRPr="00425B0F">
        <w:rPr>
          <w:rFonts w:ascii="Times New Roman" w:hAnsi="Times New Roman" w:cs="Times New Roman"/>
        </w:rPr>
        <w:t>richiamat</w:t>
      </w:r>
      <w:r w:rsidR="0005627E">
        <w:rPr>
          <w:rFonts w:ascii="Times New Roman" w:hAnsi="Times New Roman" w:cs="Times New Roman"/>
        </w:rPr>
        <w:t>a in oggetto</w:t>
      </w:r>
      <w:r w:rsidRPr="00425B0F">
        <w:rPr>
          <w:rFonts w:ascii="Times New Roman" w:hAnsi="Times New Roman" w:cs="Times New Roman"/>
        </w:rPr>
        <w:t xml:space="preserve"> e della </w:t>
      </w:r>
      <w:r w:rsidRPr="005C5090">
        <w:rPr>
          <w:rFonts w:ascii="Times New Roman" w:hAnsi="Times New Roman" w:cs="Times New Roman"/>
        </w:rPr>
        <w:t xml:space="preserve">determinazione </w:t>
      </w:r>
      <w:r w:rsidR="00017D31" w:rsidRPr="00E451DF">
        <w:rPr>
          <w:rFonts w:ascii="Times New Roman" w:hAnsi="Times New Roman" w:cs="Times New Roman"/>
        </w:rPr>
        <w:t xml:space="preserve">dirigenziale </w:t>
      </w:r>
      <w:r w:rsidRPr="00533111">
        <w:rPr>
          <w:rFonts w:ascii="Times New Roman" w:hAnsi="Times New Roman" w:cs="Times New Roman"/>
          <w:highlight w:val="yellow"/>
        </w:rPr>
        <w:t xml:space="preserve">n. </w:t>
      </w:r>
      <w:r w:rsidR="00615EF2">
        <w:rPr>
          <w:rFonts w:ascii="Times New Roman" w:hAnsi="Times New Roman" w:cs="Times New Roman"/>
          <w:highlight w:val="yellow"/>
        </w:rPr>
        <w:t>----</w:t>
      </w:r>
      <w:r w:rsidR="00017D31" w:rsidRPr="00533111">
        <w:rPr>
          <w:rFonts w:ascii="Times New Roman" w:hAnsi="Times New Roman" w:cs="Times New Roman"/>
          <w:highlight w:val="yellow"/>
        </w:rPr>
        <w:t xml:space="preserve"> </w:t>
      </w:r>
      <w:r w:rsidRPr="00533111">
        <w:rPr>
          <w:rFonts w:ascii="Times New Roman" w:hAnsi="Times New Roman" w:cs="Times New Roman"/>
          <w:highlight w:val="yellow"/>
        </w:rPr>
        <w:t>del</w:t>
      </w:r>
      <w:r w:rsidR="00017D31" w:rsidRPr="00533111">
        <w:rPr>
          <w:rFonts w:ascii="Times New Roman" w:hAnsi="Times New Roman" w:cs="Times New Roman"/>
          <w:highlight w:val="yellow"/>
        </w:rPr>
        <w:t xml:space="preserve"> </w:t>
      </w:r>
      <w:r w:rsidR="00615EF2">
        <w:rPr>
          <w:rFonts w:ascii="Times New Roman" w:hAnsi="Times New Roman" w:cs="Times New Roman"/>
          <w:highlight w:val="yellow"/>
        </w:rPr>
        <w:t>--</w:t>
      </w:r>
      <w:r w:rsidR="00017D31" w:rsidRPr="00533111">
        <w:rPr>
          <w:rFonts w:ascii="Times New Roman" w:hAnsi="Times New Roman" w:cs="Times New Roman"/>
          <w:highlight w:val="yellow"/>
        </w:rPr>
        <w:t>/</w:t>
      </w:r>
      <w:r w:rsidR="00E451DF" w:rsidRPr="00533111">
        <w:rPr>
          <w:rFonts w:ascii="Times New Roman" w:hAnsi="Times New Roman" w:cs="Times New Roman"/>
          <w:highlight w:val="yellow"/>
        </w:rPr>
        <w:t>0</w:t>
      </w:r>
      <w:r w:rsidR="00615EF2">
        <w:rPr>
          <w:rFonts w:ascii="Times New Roman" w:hAnsi="Times New Roman" w:cs="Times New Roman"/>
          <w:highlight w:val="yellow"/>
        </w:rPr>
        <w:t>8</w:t>
      </w:r>
      <w:r w:rsidR="00017D31" w:rsidRPr="00533111">
        <w:rPr>
          <w:rFonts w:ascii="Times New Roman" w:hAnsi="Times New Roman" w:cs="Times New Roman"/>
          <w:highlight w:val="yellow"/>
        </w:rPr>
        <w:t>/20</w:t>
      </w:r>
      <w:r w:rsidR="00374055" w:rsidRPr="00533111">
        <w:rPr>
          <w:rFonts w:ascii="Times New Roman" w:hAnsi="Times New Roman" w:cs="Times New Roman"/>
          <w:highlight w:val="yellow"/>
        </w:rPr>
        <w:t>2</w:t>
      </w:r>
      <w:r w:rsidR="00615EF2">
        <w:rPr>
          <w:rFonts w:ascii="Times New Roman" w:hAnsi="Times New Roman" w:cs="Times New Roman"/>
        </w:rPr>
        <w:t>6</w:t>
      </w:r>
      <w:r w:rsidRPr="005C5090">
        <w:rPr>
          <w:rFonts w:ascii="Times New Roman" w:hAnsi="Times New Roman" w:cs="Times New Roman"/>
        </w:rPr>
        <w:t>, indice una procedura a evidenza pubblica per</w:t>
      </w:r>
      <w:r w:rsidRPr="00425B0F">
        <w:rPr>
          <w:rFonts w:ascii="Times New Roman" w:hAnsi="Times New Roman" w:cs="Times New Roman"/>
        </w:rPr>
        <w:t xml:space="preserve"> la concessione in orario extrascolastico dell</w:t>
      </w:r>
      <w:r w:rsidR="00606DB5" w:rsidRPr="00425B0F">
        <w:rPr>
          <w:rFonts w:ascii="Times New Roman" w:hAnsi="Times New Roman" w:cs="Times New Roman"/>
        </w:rPr>
        <w:t>e</w:t>
      </w:r>
      <w:r w:rsidRPr="00425B0F">
        <w:rPr>
          <w:rFonts w:ascii="Times New Roman" w:hAnsi="Times New Roman" w:cs="Times New Roman"/>
        </w:rPr>
        <w:t xml:space="preserve"> seguenti palestre provinciali: </w:t>
      </w:r>
    </w:p>
    <w:p w:rsidR="00E47216" w:rsidRPr="00425B0F" w:rsidRDefault="00E47216" w:rsidP="003A4323">
      <w:pPr>
        <w:pStyle w:val="Default"/>
        <w:jc w:val="both"/>
        <w:rPr>
          <w:rFonts w:ascii="Times New Roman" w:hAnsi="Times New Roman" w:cs="Times New Roman"/>
        </w:rPr>
      </w:pPr>
    </w:p>
    <w:p w:rsidR="00E47216" w:rsidRPr="00C2505E" w:rsidRDefault="00E47216" w:rsidP="003A4323">
      <w:pPr>
        <w:pStyle w:val="Default"/>
        <w:jc w:val="both"/>
        <w:rPr>
          <w:rFonts w:ascii="Times New Roman" w:hAnsi="Times New Roman" w:cs="Times New Roman"/>
          <w:bCs/>
        </w:rPr>
      </w:pPr>
      <w:r w:rsidRPr="00C2505E">
        <w:rPr>
          <w:rFonts w:ascii="Times New Roman" w:hAnsi="Times New Roman" w:cs="Times New Roman"/>
          <w:bCs/>
        </w:rPr>
        <w:t xml:space="preserve">LOTTO </w:t>
      </w:r>
      <w:r w:rsidR="00533111" w:rsidRPr="00C2505E">
        <w:rPr>
          <w:rFonts w:ascii="Times New Roman" w:hAnsi="Times New Roman" w:cs="Times New Roman"/>
          <w:bCs/>
        </w:rPr>
        <w:t>1:</w:t>
      </w:r>
      <w:r w:rsidR="00533111" w:rsidRPr="00C2505E">
        <w:rPr>
          <w:rFonts w:ascii="Times New Roman" w:hAnsi="Times New Roman" w:cs="Times New Roman"/>
        </w:rPr>
        <w:t xml:space="preserve"> </w:t>
      </w:r>
      <w:r w:rsidR="00533111" w:rsidRPr="00C2505E">
        <w:rPr>
          <w:rFonts w:ascii="Times New Roman" w:hAnsi="Times New Roman" w:cs="Times New Roman"/>
          <w:bCs/>
        </w:rPr>
        <w:t>Complesso</w:t>
      </w:r>
      <w:r w:rsidR="004F7BD6" w:rsidRPr="00C2505E">
        <w:rPr>
          <w:rFonts w:ascii="Times New Roman" w:hAnsi="Times New Roman" w:cs="Times New Roman"/>
          <w:bCs/>
        </w:rPr>
        <w:t xml:space="preserve"> scolastico</w:t>
      </w:r>
      <w:r w:rsidR="00533111" w:rsidRPr="00C2505E">
        <w:rPr>
          <w:rFonts w:ascii="Times New Roman" w:hAnsi="Times New Roman" w:cs="Times New Roman"/>
          <w:bCs/>
        </w:rPr>
        <w:t xml:space="preserve"> "</w:t>
      </w:r>
      <w:r w:rsidR="004F7BD6" w:rsidRPr="00C2505E">
        <w:rPr>
          <w:rFonts w:ascii="Times New Roman" w:hAnsi="Times New Roman" w:cs="Times New Roman"/>
          <w:bCs/>
        </w:rPr>
        <w:t xml:space="preserve">CONCETTO </w:t>
      </w:r>
      <w:r w:rsidR="00533111" w:rsidRPr="00C2505E">
        <w:rPr>
          <w:rFonts w:ascii="Times New Roman" w:hAnsi="Times New Roman" w:cs="Times New Roman"/>
          <w:bCs/>
        </w:rPr>
        <w:t>MARCHESI</w:t>
      </w:r>
      <w:r w:rsidR="004F7BD6" w:rsidRPr="00C2505E">
        <w:rPr>
          <w:rFonts w:ascii="Times New Roman" w:hAnsi="Times New Roman" w:cs="Times New Roman"/>
          <w:bCs/>
        </w:rPr>
        <w:t>” -</w:t>
      </w:r>
      <w:r w:rsidRPr="00C2505E">
        <w:rPr>
          <w:rFonts w:ascii="Times New Roman" w:hAnsi="Times New Roman" w:cs="Times New Roman"/>
          <w:bCs/>
        </w:rPr>
        <w:t xml:space="preserve"> PALESTRE A e B - </w:t>
      </w:r>
      <w:r w:rsidR="00533111" w:rsidRPr="00C2505E">
        <w:rPr>
          <w:rFonts w:ascii="Times New Roman" w:hAnsi="Times New Roman" w:cs="Times New Roman"/>
          <w:bCs/>
        </w:rPr>
        <w:t xml:space="preserve">Pisa </w:t>
      </w:r>
    </w:p>
    <w:p w:rsidR="00E47216" w:rsidRPr="00C2505E" w:rsidRDefault="00E47216" w:rsidP="003A4323">
      <w:pPr>
        <w:pStyle w:val="Default"/>
        <w:jc w:val="both"/>
        <w:rPr>
          <w:rFonts w:ascii="Times New Roman" w:hAnsi="Times New Roman" w:cs="Times New Roman"/>
          <w:bCs/>
        </w:rPr>
      </w:pPr>
      <w:r w:rsidRPr="00C2505E">
        <w:rPr>
          <w:rFonts w:ascii="Times New Roman" w:hAnsi="Times New Roman" w:cs="Times New Roman"/>
          <w:bCs/>
        </w:rPr>
        <w:t xml:space="preserve">LOTTO </w:t>
      </w:r>
      <w:r w:rsidR="00AF5BCC" w:rsidRPr="00C2505E">
        <w:rPr>
          <w:rFonts w:ascii="Times New Roman" w:hAnsi="Times New Roman" w:cs="Times New Roman"/>
          <w:bCs/>
        </w:rPr>
        <w:t>2</w:t>
      </w:r>
      <w:r w:rsidRPr="00C2505E">
        <w:rPr>
          <w:rFonts w:ascii="Times New Roman" w:hAnsi="Times New Roman" w:cs="Times New Roman"/>
          <w:bCs/>
        </w:rPr>
        <w:t xml:space="preserve">: </w:t>
      </w:r>
      <w:r w:rsidR="00533111" w:rsidRPr="00C2505E">
        <w:rPr>
          <w:rFonts w:ascii="Times New Roman" w:hAnsi="Times New Roman" w:cs="Times New Roman"/>
          <w:bCs/>
        </w:rPr>
        <w:t xml:space="preserve">Palestre di Via BOVIO </w:t>
      </w:r>
      <w:r w:rsidR="004F7BD6" w:rsidRPr="00C2505E">
        <w:rPr>
          <w:rFonts w:ascii="Times New Roman" w:hAnsi="Times New Roman" w:cs="Times New Roman"/>
          <w:bCs/>
        </w:rPr>
        <w:t>-</w:t>
      </w:r>
      <w:r w:rsidR="00533111" w:rsidRPr="00C2505E">
        <w:rPr>
          <w:rFonts w:ascii="Times New Roman" w:hAnsi="Times New Roman" w:cs="Times New Roman"/>
          <w:bCs/>
        </w:rPr>
        <w:t xml:space="preserve"> Pisa </w:t>
      </w:r>
    </w:p>
    <w:p w:rsidR="00E47216" w:rsidRPr="00C2505E" w:rsidRDefault="00E47216" w:rsidP="003A4323">
      <w:pPr>
        <w:pStyle w:val="Default"/>
        <w:jc w:val="both"/>
        <w:rPr>
          <w:rFonts w:ascii="Times New Roman" w:hAnsi="Times New Roman" w:cs="Times New Roman"/>
          <w:bCs/>
        </w:rPr>
      </w:pPr>
      <w:r w:rsidRPr="00C2505E">
        <w:rPr>
          <w:rFonts w:ascii="Times New Roman" w:hAnsi="Times New Roman" w:cs="Times New Roman"/>
          <w:bCs/>
        </w:rPr>
        <w:t xml:space="preserve">LOTTO </w:t>
      </w:r>
      <w:r w:rsidR="00AF5BCC" w:rsidRPr="00C2505E">
        <w:rPr>
          <w:rFonts w:ascii="Times New Roman" w:hAnsi="Times New Roman" w:cs="Times New Roman"/>
          <w:bCs/>
        </w:rPr>
        <w:t>3</w:t>
      </w:r>
      <w:r w:rsidRPr="00C2505E">
        <w:rPr>
          <w:rFonts w:ascii="Times New Roman" w:hAnsi="Times New Roman" w:cs="Times New Roman"/>
          <w:bCs/>
        </w:rPr>
        <w:t xml:space="preserve">: </w:t>
      </w:r>
      <w:r w:rsidR="00533111" w:rsidRPr="00C2505E">
        <w:rPr>
          <w:rFonts w:ascii="Times New Roman" w:hAnsi="Times New Roman" w:cs="Times New Roman"/>
          <w:bCs/>
        </w:rPr>
        <w:t>I.P.S.I.A. “E. FASCETTI” - Pisa</w:t>
      </w:r>
    </w:p>
    <w:p w:rsidR="004510F5" w:rsidRPr="00C2505E" w:rsidRDefault="00E47216" w:rsidP="003A4323">
      <w:pPr>
        <w:pStyle w:val="Default"/>
        <w:jc w:val="both"/>
        <w:rPr>
          <w:rFonts w:ascii="Times New Roman" w:hAnsi="Times New Roman" w:cs="Times New Roman"/>
          <w:bCs/>
        </w:rPr>
      </w:pPr>
      <w:r w:rsidRPr="00C2505E">
        <w:rPr>
          <w:rFonts w:ascii="Times New Roman" w:hAnsi="Times New Roman" w:cs="Times New Roman"/>
          <w:bCs/>
        </w:rPr>
        <w:t xml:space="preserve">LOTTO </w:t>
      </w:r>
      <w:r w:rsidR="00AF5BCC" w:rsidRPr="00C2505E">
        <w:rPr>
          <w:rFonts w:ascii="Times New Roman" w:hAnsi="Times New Roman" w:cs="Times New Roman"/>
          <w:bCs/>
        </w:rPr>
        <w:t>4</w:t>
      </w:r>
      <w:r w:rsidRPr="00C2505E">
        <w:rPr>
          <w:rFonts w:ascii="Times New Roman" w:hAnsi="Times New Roman" w:cs="Times New Roman"/>
          <w:bCs/>
        </w:rPr>
        <w:t xml:space="preserve">: </w:t>
      </w:r>
      <w:r w:rsidR="00533111" w:rsidRPr="00C2505E">
        <w:rPr>
          <w:rFonts w:ascii="Times New Roman" w:hAnsi="Times New Roman" w:cs="Times New Roman"/>
          <w:bCs/>
        </w:rPr>
        <w:t xml:space="preserve">I.P.S.A.R. "MATTEOTTI" - PIAZZA SAN SILVESTRO - Pisa </w:t>
      </w:r>
    </w:p>
    <w:p w:rsidR="00E47216" w:rsidRPr="00425B0F" w:rsidRDefault="00E47216" w:rsidP="003A4323">
      <w:pPr>
        <w:pStyle w:val="Default"/>
        <w:jc w:val="both"/>
        <w:rPr>
          <w:rFonts w:ascii="Times New Roman" w:hAnsi="Times New Roman" w:cs="Times New Roman"/>
        </w:rPr>
      </w:pPr>
    </w:p>
    <w:p w:rsidR="004510F5" w:rsidRPr="00425B0F" w:rsidRDefault="004510F5" w:rsidP="003A4323">
      <w:pPr>
        <w:pStyle w:val="Default"/>
        <w:jc w:val="both"/>
        <w:rPr>
          <w:rFonts w:ascii="Times New Roman" w:hAnsi="Times New Roman" w:cs="Times New Roman"/>
          <w:b/>
          <w:bCs/>
        </w:rPr>
      </w:pPr>
      <w:r w:rsidRPr="00425B0F">
        <w:rPr>
          <w:rFonts w:ascii="Times New Roman" w:hAnsi="Times New Roman" w:cs="Times New Roman"/>
          <w:b/>
          <w:bCs/>
        </w:rPr>
        <w:t xml:space="preserve">ENTE AFFIDATARIO: </w:t>
      </w:r>
    </w:p>
    <w:p w:rsidR="00E47216" w:rsidRPr="00425B0F" w:rsidRDefault="00E47216" w:rsidP="003A4323">
      <w:pPr>
        <w:pStyle w:val="Default"/>
        <w:jc w:val="both"/>
        <w:rPr>
          <w:rFonts w:ascii="Times New Roman" w:hAnsi="Times New Roman" w:cs="Times New Roman"/>
        </w:rPr>
      </w:pPr>
      <w:r w:rsidRPr="00425B0F">
        <w:rPr>
          <w:rFonts w:ascii="Times New Roman" w:hAnsi="Times New Roman" w:cs="Times New Roman"/>
          <w:b/>
          <w:bCs/>
        </w:rPr>
        <w:t xml:space="preserve">Provincia di Pisa, </w:t>
      </w:r>
    </w:p>
    <w:p w:rsidR="004510F5" w:rsidRPr="00425B0F" w:rsidRDefault="00E47216" w:rsidP="003A4323">
      <w:pPr>
        <w:pStyle w:val="Default"/>
        <w:jc w:val="both"/>
        <w:rPr>
          <w:rFonts w:ascii="Times New Roman" w:hAnsi="Times New Roman" w:cs="Times New Roman"/>
        </w:rPr>
      </w:pPr>
      <w:r w:rsidRPr="00425B0F">
        <w:rPr>
          <w:rFonts w:ascii="Times New Roman" w:hAnsi="Times New Roman" w:cs="Times New Roman"/>
        </w:rPr>
        <w:t>Via Nenni n. 30 - 56124 Pisa (PI)</w:t>
      </w:r>
    </w:p>
    <w:p w:rsidR="00E47216" w:rsidRPr="00425B0F" w:rsidRDefault="00E47216" w:rsidP="003A4323">
      <w:pPr>
        <w:pStyle w:val="Default"/>
        <w:jc w:val="both"/>
        <w:rPr>
          <w:rFonts w:ascii="Times New Roman" w:hAnsi="Times New Roman" w:cs="Times New Roman"/>
        </w:rPr>
      </w:pPr>
      <w:r w:rsidRPr="00425B0F">
        <w:rPr>
          <w:rFonts w:ascii="Times New Roman" w:hAnsi="Times New Roman" w:cs="Times New Roman"/>
        </w:rPr>
        <w:t>P.I. 01346390501 - C.F. 80000410508</w:t>
      </w:r>
    </w:p>
    <w:p w:rsidR="00E47216" w:rsidRPr="00425B0F" w:rsidRDefault="00E47216" w:rsidP="003A4323">
      <w:pPr>
        <w:pStyle w:val="Default"/>
        <w:jc w:val="both"/>
        <w:rPr>
          <w:rFonts w:ascii="Times New Roman" w:hAnsi="Times New Roman" w:cs="Times New Roman"/>
        </w:rPr>
      </w:pPr>
      <w:r w:rsidRPr="00425B0F">
        <w:rPr>
          <w:rFonts w:ascii="Times New Roman" w:hAnsi="Times New Roman" w:cs="Times New Roman"/>
        </w:rPr>
        <w:t xml:space="preserve">posta elettronica certificata: </w:t>
      </w:r>
      <w:hyperlink r:id="rId8" w:history="1">
        <w:r w:rsidRPr="00425B0F">
          <w:rPr>
            <w:rStyle w:val="Collegamentoipertestuale"/>
            <w:rFonts w:ascii="Times New Roman" w:hAnsi="Times New Roman" w:cs="Times New Roman"/>
          </w:rPr>
          <w:t>protocollo@provpisa.pcertificata.it</w:t>
        </w:r>
      </w:hyperlink>
    </w:p>
    <w:p w:rsidR="00E47216" w:rsidRPr="00425B0F" w:rsidRDefault="00E47216" w:rsidP="003A4323">
      <w:pPr>
        <w:pStyle w:val="Default"/>
        <w:jc w:val="both"/>
        <w:rPr>
          <w:rFonts w:ascii="Times New Roman" w:hAnsi="Times New Roman" w:cs="Times New Roman"/>
        </w:rPr>
      </w:pPr>
    </w:p>
    <w:p w:rsidR="004510F5" w:rsidRPr="00615EF2" w:rsidRDefault="004510F5" w:rsidP="003A4323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615EF2">
        <w:rPr>
          <w:rFonts w:ascii="Times New Roman" w:hAnsi="Times New Roman" w:cs="Times New Roman"/>
          <w:b/>
          <w:bCs/>
          <w:color w:val="auto"/>
        </w:rPr>
        <w:t xml:space="preserve">NORMATIVA DI RIFERIMENTO: </w:t>
      </w:r>
    </w:p>
    <w:p w:rsidR="006C7555" w:rsidRPr="00615EF2" w:rsidRDefault="006C7555" w:rsidP="00F338F5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15EF2">
        <w:rPr>
          <w:rFonts w:ascii="Times New Roman" w:hAnsi="Times New Roman" w:cs="Times New Roman"/>
        </w:rPr>
        <w:t xml:space="preserve">D. </w:t>
      </w:r>
      <w:proofErr w:type="spellStart"/>
      <w:r w:rsidRPr="00615EF2">
        <w:rPr>
          <w:rFonts w:ascii="Times New Roman" w:hAnsi="Times New Roman" w:cs="Times New Roman"/>
        </w:rPr>
        <w:t>Lgs</w:t>
      </w:r>
      <w:proofErr w:type="spellEnd"/>
      <w:r w:rsidRPr="00615EF2">
        <w:rPr>
          <w:rFonts w:ascii="Times New Roman" w:hAnsi="Times New Roman" w:cs="Times New Roman"/>
        </w:rPr>
        <w:t xml:space="preserve">. n. 38 del 28/02/2021 </w:t>
      </w:r>
      <w:r w:rsidR="00F338F5" w:rsidRPr="00615EF2">
        <w:rPr>
          <w:rFonts w:ascii="Times New Roman" w:hAnsi="Times New Roman" w:cs="Times New Roman"/>
        </w:rPr>
        <w:t>e</w:t>
      </w:r>
      <w:r w:rsidR="00F338F5" w:rsidRPr="00615EF2">
        <w:t xml:space="preserve"> </w:t>
      </w:r>
      <w:proofErr w:type="spellStart"/>
      <w:r w:rsidR="00F338F5" w:rsidRPr="00615EF2">
        <w:rPr>
          <w:rFonts w:ascii="Times New Roman" w:hAnsi="Times New Roman" w:cs="Times New Roman"/>
        </w:rPr>
        <w:t>ss.</w:t>
      </w:r>
      <w:proofErr w:type="gramStart"/>
      <w:r w:rsidR="00F338F5" w:rsidRPr="00615EF2">
        <w:rPr>
          <w:rFonts w:ascii="Times New Roman" w:hAnsi="Times New Roman" w:cs="Times New Roman"/>
        </w:rPr>
        <w:t>mm.ii</w:t>
      </w:r>
      <w:proofErr w:type="spellEnd"/>
      <w:proofErr w:type="gramEnd"/>
      <w:r w:rsidR="00F338F5" w:rsidRPr="00615EF2">
        <w:rPr>
          <w:rFonts w:ascii="Times New Roman" w:hAnsi="Times New Roman" w:cs="Times New Roman"/>
        </w:rPr>
        <w:t xml:space="preserve"> </w:t>
      </w:r>
      <w:r w:rsidRPr="00615EF2">
        <w:rPr>
          <w:rFonts w:ascii="Times New Roman" w:hAnsi="Times New Roman" w:cs="Times New Roman"/>
        </w:rPr>
        <w:t>a oggetto “Attuazione dell'articolo 7 della legge 8 agosto 2019, n. 86, recante misure in materia di riordino e riforma delle norme di sicurezza per la costruzione e l'esercizio degli impianti sportivi e della normativa in materia di ammodernamento o costruzione di impianti”, il cui art 6 - Uso degli impianti sportivi - specificatamente al comma 4 stabilisce che “</w:t>
      </w:r>
      <w:r w:rsidRPr="00615EF2">
        <w:rPr>
          <w:rFonts w:ascii="Times New Roman" w:hAnsi="Times New Roman" w:cs="Times New Roman"/>
          <w:i/>
        </w:rPr>
        <w:t>4. Le palestre, le aree di gioco e gli impianti sportivi scolastici, compatibilmente con le esigenze dell'attività didattica e delle attività sportive della scuola, comprese quelle extracurriculari ai sensi del regolamento di cui al decreto del Presidente della Repubblica 10 ottobre 1996, n. 567, devono essere posti a disposizione di società e associazioni sportive dilettantistiche aventi sede nel medesimo comune in cui ha sede l'istituto scolastico o in comuni confinanti</w:t>
      </w:r>
      <w:r w:rsidR="00F338F5" w:rsidRPr="00615EF2">
        <w:t xml:space="preserve"> </w:t>
      </w:r>
      <w:r w:rsidR="00F338F5" w:rsidRPr="00615EF2">
        <w:rPr>
          <w:rFonts w:ascii="Times New Roman" w:hAnsi="Times New Roman" w:cs="Times New Roman"/>
          <w:i/>
        </w:rPr>
        <w:t>anche ai fini dello svolgimento delle sedute di allenamento e delle gare ufficiali</w:t>
      </w:r>
      <w:r w:rsidRPr="00615EF2">
        <w:rPr>
          <w:rFonts w:ascii="Times New Roman" w:hAnsi="Times New Roman" w:cs="Times New Roman"/>
          <w:i/>
        </w:rPr>
        <w:t>.</w:t>
      </w:r>
      <w:r w:rsidR="00615EF2">
        <w:rPr>
          <w:rFonts w:ascii="Times New Roman" w:hAnsi="Times New Roman" w:cs="Times New Roman"/>
        </w:rPr>
        <w:t>”;</w:t>
      </w:r>
    </w:p>
    <w:p w:rsidR="00F73CF0" w:rsidRPr="00D86CB7" w:rsidRDefault="00F73CF0" w:rsidP="00FA5709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D86CB7">
        <w:rPr>
          <w:rFonts w:ascii="Times New Roman" w:hAnsi="Times New Roman" w:cs="Times New Roman"/>
        </w:rPr>
        <w:t>Legge Regionale Toscana n. 21/2015 e Regolamento Regionale Toscana 5 luglio 2016 n.</w:t>
      </w:r>
      <w:r w:rsidR="00615EF2">
        <w:rPr>
          <w:rFonts w:ascii="Times New Roman" w:hAnsi="Times New Roman" w:cs="Times New Roman"/>
        </w:rPr>
        <w:t xml:space="preserve"> </w:t>
      </w:r>
      <w:r w:rsidRPr="00D86CB7">
        <w:rPr>
          <w:rFonts w:ascii="Times New Roman" w:hAnsi="Times New Roman" w:cs="Times New Roman"/>
        </w:rPr>
        <w:t>42/R</w:t>
      </w:r>
      <w:r w:rsidR="00FA5709">
        <w:rPr>
          <w:rFonts w:ascii="Times New Roman" w:hAnsi="Times New Roman" w:cs="Times New Roman"/>
        </w:rPr>
        <w:t xml:space="preserve"> e </w:t>
      </w:r>
      <w:proofErr w:type="spellStart"/>
      <w:r w:rsidR="00FA5709" w:rsidRPr="00FA5709">
        <w:rPr>
          <w:rFonts w:ascii="Times New Roman" w:hAnsi="Times New Roman" w:cs="Times New Roman"/>
        </w:rPr>
        <w:t>ss.mm.ii</w:t>
      </w:r>
      <w:proofErr w:type="spellEnd"/>
      <w:r w:rsidRPr="00D86CB7">
        <w:rPr>
          <w:rFonts w:ascii="Times New Roman" w:hAnsi="Times New Roman" w:cs="Times New Roman"/>
        </w:rPr>
        <w:t>.</w:t>
      </w:r>
      <w:r w:rsidR="00615EF2">
        <w:rPr>
          <w:rFonts w:ascii="Times New Roman" w:hAnsi="Times New Roman" w:cs="Times New Roman"/>
        </w:rPr>
        <w:t>;</w:t>
      </w:r>
    </w:p>
    <w:p w:rsidR="004510F5" w:rsidRPr="003B6D63" w:rsidRDefault="003B6D63" w:rsidP="00B73DC3">
      <w:pPr>
        <w:pStyle w:val="Default"/>
        <w:numPr>
          <w:ilvl w:val="0"/>
          <w:numId w:val="6"/>
        </w:numPr>
        <w:spacing w:after="22"/>
        <w:ind w:left="284" w:hanging="284"/>
        <w:jc w:val="both"/>
        <w:rPr>
          <w:rFonts w:ascii="Times New Roman" w:hAnsi="Times New Roman" w:cs="Times New Roman"/>
        </w:rPr>
      </w:pPr>
      <w:r w:rsidRPr="003B6D63">
        <w:rPr>
          <w:rFonts w:ascii="Times New Roman" w:hAnsi="Times New Roman" w:cs="Times New Roman"/>
        </w:rPr>
        <w:t>La presente procedura d’asta non rientra nell’ambito di applicazione del Codice dei Contratti (</w:t>
      </w:r>
      <w:proofErr w:type="spellStart"/>
      <w:proofErr w:type="gramStart"/>
      <w:r w:rsidRPr="003B6D63">
        <w:rPr>
          <w:rFonts w:ascii="Times New Roman" w:hAnsi="Times New Roman" w:cs="Times New Roman"/>
        </w:rPr>
        <w:t>D.Lgs</w:t>
      </w:r>
      <w:proofErr w:type="gramEnd"/>
      <w:r w:rsidRPr="003B6D63">
        <w:rPr>
          <w:rFonts w:ascii="Times New Roman" w:hAnsi="Times New Roman" w:cs="Times New Roman"/>
        </w:rPr>
        <w:t>.</w:t>
      </w:r>
      <w:proofErr w:type="spellEnd"/>
      <w:r w:rsidRPr="003B6D63">
        <w:rPr>
          <w:rFonts w:ascii="Times New Roman" w:hAnsi="Times New Roman" w:cs="Times New Roman"/>
        </w:rPr>
        <w:t xml:space="preserve"> n. </w:t>
      </w:r>
      <w:r w:rsidRPr="003B6D63">
        <w:rPr>
          <w:rFonts w:ascii="Times New Roman" w:hAnsi="Times New Roman" w:cs="Times New Roman"/>
          <w:color w:val="auto"/>
        </w:rPr>
        <w:t>36/2023</w:t>
      </w:r>
      <w:r w:rsidRPr="003B6D63">
        <w:rPr>
          <w:rFonts w:ascii="Times New Roman" w:hAnsi="Times New Roman" w:cs="Times New Roman"/>
        </w:rPr>
        <w:t>), in quanto la concessione amministrativa d'uso di un bene pubblico è un contratto attivo specificatamente escluso ai sensi dell'</w:t>
      </w:r>
      <w:hyperlink r:id="rId9" w:tgtFrame="_blank" w:history="1">
        <w:r w:rsidRPr="003B6D63">
          <w:rPr>
            <w:rFonts w:ascii="Times New Roman" w:hAnsi="Times New Roman" w:cs="Times New Roman"/>
          </w:rPr>
          <w:t xml:space="preserve">art. 13 del succitato </w:t>
        </w:r>
        <w:proofErr w:type="spellStart"/>
        <w:r w:rsidRPr="003B6D63">
          <w:rPr>
            <w:rFonts w:ascii="Times New Roman" w:hAnsi="Times New Roman" w:cs="Times New Roman"/>
          </w:rPr>
          <w:t>D.Lgs.</w:t>
        </w:r>
        <w:proofErr w:type="spellEnd"/>
        <w:r w:rsidRPr="003B6D63">
          <w:rPr>
            <w:rFonts w:ascii="Times New Roman" w:hAnsi="Times New Roman" w:cs="Times New Roman"/>
          </w:rPr>
          <w:t xml:space="preserve"> 36/2023</w:t>
        </w:r>
      </w:hyperlink>
      <w:r w:rsidRPr="003B6D63">
        <w:rPr>
          <w:rFonts w:ascii="Times New Roman" w:hAnsi="Times New Roman" w:cs="Times New Roman"/>
        </w:rPr>
        <w:t>, fatta salva l'osservanza dei principi generali di trasparenza, imparzialità e concorrenza.</w:t>
      </w:r>
      <w:r w:rsidR="004510F5" w:rsidRPr="003B6D63">
        <w:rPr>
          <w:rFonts w:ascii="Times New Roman" w:hAnsi="Times New Roman" w:cs="Times New Roman"/>
        </w:rPr>
        <w:t xml:space="preserve"> </w:t>
      </w:r>
      <w:r w:rsidR="00F04361" w:rsidRPr="003B6D63">
        <w:rPr>
          <w:rFonts w:ascii="Times New Roman" w:hAnsi="Times New Roman" w:cs="Times New Roman"/>
        </w:rPr>
        <w:t xml:space="preserve">Il </w:t>
      </w:r>
      <w:proofErr w:type="spellStart"/>
      <w:proofErr w:type="gramStart"/>
      <w:r w:rsidR="00F04361" w:rsidRPr="003B6D63">
        <w:rPr>
          <w:rFonts w:ascii="Times New Roman" w:hAnsi="Times New Roman" w:cs="Times New Roman"/>
        </w:rPr>
        <w:t>D.Lgs</w:t>
      </w:r>
      <w:proofErr w:type="gramEnd"/>
      <w:r w:rsidR="00F04361" w:rsidRPr="003B6D63">
        <w:rPr>
          <w:rFonts w:ascii="Times New Roman" w:hAnsi="Times New Roman" w:cs="Times New Roman"/>
        </w:rPr>
        <w:t>.</w:t>
      </w:r>
      <w:proofErr w:type="spellEnd"/>
      <w:r w:rsidR="00F04361" w:rsidRPr="003B6D63">
        <w:rPr>
          <w:rFonts w:ascii="Times New Roman" w:hAnsi="Times New Roman" w:cs="Times New Roman"/>
        </w:rPr>
        <w:t xml:space="preserve"> n. </w:t>
      </w:r>
      <w:r w:rsidR="00E70DFB" w:rsidRPr="003B6D63">
        <w:rPr>
          <w:rFonts w:ascii="Times New Roman" w:hAnsi="Times New Roman" w:cs="Times New Roman"/>
          <w:color w:val="auto"/>
        </w:rPr>
        <w:t xml:space="preserve">36/2023 </w:t>
      </w:r>
      <w:r w:rsidR="00F04361" w:rsidRPr="003B6D63">
        <w:rPr>
          <w:rFonts w:ascii="Times New Roman" w:hAnsi="Times New Roman" w:cs="Times New Roman"/>
        </w:rPr>
        <w:t xml:space="preserve">è richiamato solo in riferimento </w:t>
      </w:r>
      <w:r w:rsidRPr="003B6D63">
        <w:rPr>
          <w:rFonts w:ascii="Times New Roman" w:hAnsi="Times New Roman" w:cs="Times New Roman"/>
          <w:color w:val="auto"/>
        </w:rPr>
        <w:t xml:space="preserve">agli </w:t>
      </w:r>
      <w:r w:rsidR="00F04361" w:rsidRPr="003B6D63">
        <w:rPr>
          <w:rFonts w:ascii="Times New Roman" w:hAnsi="Times New Roman" w:cs="Times New Roman"/>
          <w:color w:val="auto"/>
        </w:rPr>
        <w:t>art</w:t>
      </w:r>
      <w:r w:rsidR="00E70DFB" w:rsidRPr="003B6D63">
        <w:rPr>
          <w:rFonts w:ascii="Times New Roman" w:hAnsi="Times New Roman" w:cs="Times New Roman"/>
          <w:color w:val="auto"/>
        </w:rPr>
        <w:t>t</w:t>
      </w:r>
      <w:r w:rsidR="00F04361" w:rsidRPr="003B6D63">
        <w:rPr>
          <w:rFonts w:ascii="Times New Roman" w:hAnsi="Times New Roman" w:cs="Times New Roman"/>
          <w:color w:val="auto"/>
        </w:rPr>
        <w:t xml:space="preserve">. </w:t>
      </w:r>
      <w:r w:rsidR="00E70DFB" w:rsidRPr="003B6D63">
        <w:rPr>
          <w:rFonts w:ascii="Times New Roman" w:hAnsi="Times New Roman" w:cs="Times New Roman"/>
          <w:color w:val="auto"/>
        </w:rPr>
        <w:t xml:space="preserve">94, 95, 96, 97 </w:t>
      </w:r>
      <w:r w:rsidRPr="003B6D63">
        <w:rPr>
          <w:rFonts w:ascii="Times New Roman" w:hAnsi="Times New Roman" w:cs="Times New Roman"/>
          <w:color w:val="auto"/>
        </w:rPr>
        <w:t>– requisiti di ordine generale</w:t>
      </w:r>
      <w:r>
        <w:rPr>
          <w:rFonts w:ascii="Times New Roman" w:hAnsi="Times New Roman" w:cs="Times New Roman"/>
          <w:color w:val="auto"/>
        </w:rPr>
        <w:t xml:space="preserve">, </w:t>
      </w:r>
      <w:r w:rsidR="00F04361" w:rsidRPr="003B6D63">
        <w:rPr>
          <w:rFonts w:ascii="Times New Roman" w:hAnsi="Times New Roman" w:cs="Times New Roman"/>
        </w:rPr>
        <w:t>per analogia in relazione ai motivi di esclusione</w:t>
      </w:r>
      <w:r w:rsidR="00FE5B2B" w:rsidRPr="003B6D63">
        <w:rPr>
          <w:rFonts w:ascii="Times New Roman" w:hAnsi="Times New Roman" w:cs="Times New Roman"/>
        </w:rPr>
        <w:t>.</w:t>
      </w:r>
    </w:p>
    <w:p w:rsidR="004510F5" w:rsidRDefault="00F73CF0" w:rsidP="00D86CB7">
      <w:pPr>
        <w:pStyle w:val="Default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Pr="00F73CF0">
        <w:rPr>
          <w:rFonts w:ascii="Times New Roman" w:hAnsi="Times New Roman" w:cs="Times New Roman"/>
        </w:rPr>
        <w:t>l vigente “Regolamento per la gestione del patrimonio immobiliare” dell’Ente che agli articoli 7 e seguenti disciplina la gestione dei beni demaniali e dei beni indisponibili, mediante l’istituto della concessione amministrativa</w:t>
      </w:r>
      <w:r>
        <w:rPr>
          <w:rFonts w:ascii="Times New Roman" w:hAnsi="Times New Roman" w:cs="Times New Roman"/>
        </w:rPr>
        <w:t>.</w:t>
      </w:r>
    </w:p>
    <w:p w:rsidR="004510F5" w:rsidRPr="00425B0F" w:rsidRDefault="004510F5" w:rsidP="003A4323">
      <w:pPr>
        <w:pStyle w:val="Default"/>
        <w:jc w:val="both"/>
        <w:rPr>
          <w:rFonts w:ascii="Times New Roman" w:hAnsi="Times New Roman" w:cs="Times New Roman"/>
        </w:rPr>
      </w:pPr>
    </w:p>
    <w:p w:rsidR="004510F5" w:rsidRPr="00425B0F" w:rsidRDefault="003E0F97" w:rsidP="003A4323">
      <w:pPr>
        <w:pStyle w:val="Default"/>
        <w:jc w:val="both"/>
        <w:rPr>
          <w:rFonts w:ascii="Times New Roman" w:hAnsi="Times New Roman" w:cs="Times New Roman"/>
        </w:rPr>
      </w:pPr>
      <w:r w:rsidRPr="00425B0F">
        <w:rPr>
          <w:rFonts w:ascii="Times New Roman" w:hAnsi="Times New Roman" w:cs="Times New Roman"/>
          <w:b/>
          <w:bCs/>
        </w:rPr>
        <w:t xml:space="preserve">ART. 1 - </w:t>
      </w:r>
      <w:r w:rsidR="004510F5" w:rsidRPr="00425B0F">
        <w:rPr>
          <w:rFonts w:ascii="Times New Roman" w:hAnsi="Times New Roman" w:cs="Times New Roman"/>
          <w:b/>
          <w:bCs/>
        </w:rPr>
        <w:t>OGGETTO DELL' AFFIDAMENTO</w:t>
      </w:r>
      <w:r w:rsidR="004510F5" w:rsidRPr="00425B0F">
        <w:rPr>
          <w:rFonts w:ascii="Times New Roman" w:hAnsi="Times New Roman" w:cs="Times New Roman"/>
        </w:rPr>
        <w:t>: la procedura a evidenza pubblica ha per oggetto la concessione in orario extrascolastico delle predette strutture</w:t>
      </w:r>
      <w:r w:rsidR="005F0826" w:rsidRPr="00425B0F">
        <w:rPr>
          <w:rFonts w:ascii="Times New Roman" w:hAnsi="Times New Roman" w:cs="Times New Roman"/>
        </w:rPr>
        <w:t xml:space="preserve"> </w:t>
      </w:r>
      <w:r w:rsidR="004510F5" w:rsidRPr="00425B0F">
        <w:rPr>
          <w:rFonts w:ascii="Times New Roman" w:hAnsi="Times New Roman" w:cs="Times New Roman"/>
        </w:rPr>
        <w:t>mediante distinti contratti di concessione</w:t>
      </w:r>
      <w:r w:rsidR="00FE5B2B">
        <w:rPr>
          <w:rFonts w:ascii="Times New Roman" w:hAnsi="Times New Roman" w:cs="Times New Roman"/>
        </w:rPr>
        <w:t xml:space="preserve"> amministrativa</w:t>
      </w:r>
      <w:r w:rsidR="00D41898" w:rsidRPr="00D41898">
        <w:rPr>
          <w:rFonts w:ascii="Times New Roman" w:hAnsi="Times New Roman" w:cs="Times New Roman"/>
        </w:rPr>
        <w:t xml:space="preserve"> </w:t>
      </w:r>
      <w:r w:rsidR="00D41898">
        <w:rPr>
          <w:rFonts w:ascii="Times New Roman" w:hAnsi="Times New Roman" w:cs="Times New Roman"/>
        </w:rPr>
        <w:t>d’uso del bene</w:t>
      </w:r>
      <w:r w:rsidR="004510F5" w:rsidRPr="00425B0F">
        <w:rPr>
          <w:rFonts w:ascii="Times New Roman" w:hAnsi="Times New Roman" w:cs="Times New Roman"/>
        </w:rPr>
        <w:t xml:space="preserve">. </w:t>
      </w:r>
    </w:p>
    <w:p w:rsidR="00E47216" w:rsidRPr="00425B0F" w:rsidRDefault="00E47216" w:rsidP="003A4323">
      <w:pPr>
        <w:pStyle w:val="Default"/>
        <w:jc w:val="both"/>
        <w:rPr>
          <w:rFonts w:ascii="Times New Roman" w:hAnsi="Times New Roman" w:cs="Times New Roman"/>
        </w:rPr>
      </w:pPr>
    </w:p>
    <w:p w:rsidR="00E47216" w:rsidRPr="00425B0F" w:rsidRDefault="003E0F97" w:rsidP="003A4323">
      <w:pPr>
        <w:pStyle w:val="Default"/>
        <w:jc w:val="both"/>
        <w:rPr>
          <w:rFonts w:ascii="Times New Roman" w:hAnsi="Times New Roman" w:cs="Times New Roman"/>
        </w:rPr>
      </w:pPr>
      <w:r w:rsidRPr="00425B0F">
        <w:rPr>
          <w:rFonts w:ascii="Times New Roman" w:hAnsi="Times New Roman" w:cs="Times New Roman"/>
          <w:b/>
          <w:bCs/>
        </w:rPr>
        <w:t xml:space="preserve">ART. 2 - </w:t>
      </w:r>
      <w:r w:rsidR="004510F5" w:rsidRPr="00425B0F">
        <w:rPr>
          <w:rFonts w:ascii="Times New Roman" w:hAnsi="Times New Roman" w:cs="Times New Roman"/>
          <w:b/>
          <w:bCs/>
        </w:rPr>
        <w:t>DURATA</w:t>
      </w:r>
      <w:r w:rsidR="004510F5" w:rsidRPr="00425B0F">
        <w:rPr>
          <w:rFonts w:ascii="Times New Roman" w:hAnsi="Times New Roman" w:cs="Times New Roman"/>
        </w:rPr>
        <w:t>: la co</w:t>
      </w:r>
      <w:r w:rsidR="00E47216" w:rsidRPr="00425B0F">
        <w:rPr>
          <w:rFonts w:ascii="Times New Roman" w:hAnsi="Times New Roman" w:cs="Times New Roman"/>
        </w:rPr>
        <w:t xml:space="preserve">ncessione ha la durata </w:t>
      </w:r>
      <w:r w:rsidR="00947E20" w:rsidRPr="00425B0F">
        <w:rPr>
          <w:rFonts w:ascii="Times New Roman" w:hAnsi="Times New Roman" w:cs="Times New Roman"/>
        </w:rPr>
        <w:t xml:space="preserve">di anni </w:t>
      </w:r>
      <w:r w:rsidR="00E47216" w:rsidRPr="00425B0F">
        <w:rPr>
          <w:rFonts w:ascii="Times New Roman" w:hAnsi="Times New Roman" w:cs="Times New Roman"/>
        </w:rPr>
        <w:t>5</w:t>
      </w:r>
      <w:r w:rsidR="004510F5" w:rsidRPr="00425B0F">
        <w:rPr>
          <w:rFonts w:ascii="Times New Roman" w:hAnsi="Times New Roman" w:cs="Times New Roman"/>
        </w:rPr>
        <w:t xml:space="preserve">, </w:t>
      </w:r>
      <w:r w:rsidR="00947E20" w:rsidRPr="00F4605C">
        <w:rPr>
          <w:rFonts w:ascii="Times New Roman" w:hAnsi="Times New Roman" w:cs="Times New Roman"/>
        </w:rPr>
        <w:t xml:space="preserve">dal </w:t>
      </w:r>
      <w:r w:rsidR="00EA0579" w:rsidRPr="00F4605C">
        <w:rPr>
          <w:rFonts w:ascii="Times New Roman" w:hAnsi="Times New Roman" w:cs="Times New Roman"/>
        </w:rPr>
        <w:t>15</w:t>
      </w:r>
      <w:r w:rsidR="00947E20" w:rsidRPr="00F4605C">
        <w:rPr>
          <w:rFonts w:ascii="Times New Roman" w:hAnsi="Times New Roman" w:cs="Times New Roman"/>
        </w:rPr>
        <w:t>/09/20</w:t>
      </w:r>
      <w:r w:rsidR="00AF5BCC" w:rsidRPr="00F4605C">
        <w:rPr>
          <w:rFonts w:ascii="Times New Roman" w:hAnsi="Times New Roman" w:cs="Times New Roman"/>
        </w:rPr>
        <w:t>2</w:t>
      </w:r>
      <w:r w:rsidR="00533111" w:rsidRPr="00F4605C">
        <w:rPr>
          <w:rFonts w:ascii="Times New Roman" w:hAnsi="Times New Roman" w:cs="Times New Roman"/>
        </w:rPr>
        <w:t>6</w:t>
      </w:r>
      <w:r w:rsidR="00947E20" w:rsidRPr="00F4605C">
        <w:rPr>
          <w:rFonts w:ascii="Times New Roman" w:hAnsi="Times New Roman" w:cs="Times New Roman"/>
        </w:rPr>
        <w:t xml:space="preserve"> al 30/06/20</w:t>
      </w:r>
      <w:r w:rsidR="00533111" w:rsidRPr="00F4605C">
        <w:rPr>
          <w:rFonts w:ascii="Times New Roman" w:hAnsi="Times New Roman" w:cs="Times New Roman"/>
        </w:rPr>
        <w:t>31</w:t>
      </w:r>
      <w:r w:rsidR="00012811" w:rsidRPr="00F4605C">
        <w:rPr>
          <w:rFonts w:ascii="Times New Roman" w:hAnsi="Times New Roman" w:cs="Times New Roman"/>
        </w:rPr>
        <w:t>.</w:t>
      </w:r>
    </w:p>
    <w:p w:rsidR="00133E65" w:rsidRPr="00425B0F" w:rsidRDefault="00133E65" w:rsidP="003A4323">
      <w:pPr>
        <w:pStyle w:val="Default"/>
        <w:jc w:val="both"/>
        <w:rPr>
          <w:rFonts w:ascii="Times New Roman" w:hAnsi="Times New Roman" w:cs="Times New Roman"/>
        </w:rPr>
      </w:pPr>
    </w:p>
    <w:p w:rsidR="0018490B" w:rsidRPr="00425B0F" w:rsidRDefault="003E0F97" w:rsidP="003A4323">
      <w:pPr>
        <w:pStyle w:val="Default"/>
        <w:jc w:val="both"/>
        <w:rPr>
          <w:rFonts w:ascii="Times New Roman" w:hAnsi="Times New Roman" w:cs="Times New Roman"/>
        </w:rPr>
      </w:pPr>
      <w:r w:rsidRPr="00425B0F">
        <w:rPr>
          <w:rFonts w:ascii="Times New Roman" w:hAnsi="Times New Roman" w:cs="Times New Roman"/>
          <w:b/>
          <w:bCs/>
        </w:rPr>
        <w:t xml:space="preserve">ART. 3 - </w:t>
      </w:r>
      <w:r w:rsidR="00951CF1" w:rsidRPr="00425B0F">
        <w:rPr>
          <w:rFonts w:ascii="Times New Roman" w:hAnsi="Times New Roman" w:cs="Times New Roman"/>
          <w:b/>
          <w:bCs/>
        </w:rPr>
        <w:t>CRITERIO DI AGGIUDICAZIONE</w:t>
      </w:r>
      <w:r w:rsidR="00E47216" w:rsidRPr="00425B0F">
        <w:rPr>
          <w:rFonts w:ascii="Times New Roman" w:hAnsi="Times New Roman" w:cs="Times New Roman"/>
        </w:rPr>
        <w:t>: l</w:t>
      </w:r>
      <w:r w:rsidR="00A047E2">
        <w:rPr>
          <w:rFonts w:ascii="Times New Roman" w:hAnsi="Times New Roman" w:cs="Times New Roman"/>
        </w:rPr>
        <w:t>’</w:t>
      </w:r>
      <w:r w:rsidR="00E47216" w:rsidRPr="00425B0F">
        <w:rPr>
          <w:rFonts w:ascii="Times New Roman" w:hAnsi="Times New Roman" w:cs="Times New Roman"/>
        </w:rPr>
        <w:t>a</w:t>
      </w:r>
      <w:r w:rsidR="00A047E2">
        <w:rPr>
          <w:rFonts w:ascii="Times New Roman" w:hAnsi="Times New Roman" w:cs="Times New Roman"/>
        </w:rPr>
        <w:t>sta</w:t>
      </w:r>
      <w:r w:rsidR="00E47216" w:rsidRPr="00425B0F">
        <w:rPr>
          <w:rFonts w:ascii="Times New Roman" w:hAnsi="Times New Roman" w:cs="Times New Roman"/>
        </w:rPr>
        <w:t xml:space="preserve"> sarà aggiudicata col criterio del massimo rialzo.</w:t>
      </w:r>
    </w:p>
    <w:p w:rsidR="0018490B" w:rsidRPr="00425B0F" w:rsidRDefault="0018490B" w:rsidP="003A4323">
      <w:pPr>
        <w:pStyle w:val="Default"/>
        <w:jc w:val="both"/>
        <w:rPr>
          <w:rFonts w:ascii="Times New Roman" w:hAnsi="Times New Roman" w:cs="Times New Roman"/>
        </w:rPr>
      </w:pPr>
    </w:p>
    <w:p w:rsidR="00F16B46" w:rsidRPr="00425B0F" w:rsidRDefault="003E0F97" w:rsidP="00F16B46">
      <w:pPr>
        <w:pStyle w:val="Default"/>
        <w:jc w:val="both"/>
        <w:rPr>
          <w:rFonts w:ascii="Times New Roman" w:hAnsi="Times New Roman" w:cs="Times New Roman"/>
          <w:b/>
          <w:bCs/>
        </w:rPr>
      </w:pPr>
      <w:r w:rsidRPr="00425B0F">
        <w:rPr>
          <w:rFonts w:ascii="Times New Roman" w:hAnsi="Times New Roman" w:cs="Times New Roman"/>
          <w:b/>
          <w:bCs/>
        </w:rPr>
        <w:lastRenderedPageBreak/>
        <w:t xml:space="preserve">ART. 4 - </w:t>
      </w:r>
      <w:r w:rsidR="002222E3" w:rsidRPr="00425B0F">
        <w:rPr>
          <w:rFonts w:ascii="Times New Roman" w:hAnsi="Times New Roman" w:cs="Times New Roman"/>
          <w:b/>
          <w:bCs/>
        </w:rPr>
        <w:t>CORRISPETTIVO DELLA CONCESSIONE</w:t>
      </w:r>
      <w:r w:rsidR="004510F5" w:rsidRPr="00425B0F">
        <w:rPr>
          <w:rFonts w:ascii="Times New Roman" w:hAnsi="Times New Roman" w:cs="Times New Roman"/>
          <w:b/>
          <w:bCs/>
        </w:rPr>
        <w:t>:</w:t>
      </w:r>
    </w:p>
    <w:p w:rsidR="006D3BFC" w:rsidRPr="00425B0F" w:rsidRDefault="00F16B46" w:rsidP="00F16B4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425B0F">
        <w:rPr>
          <w:rFonts w:ascii="Times New Roman" w:hAnsi="Times New Roman" w:cs="Times New Roman"/>
          <w:color w:val="auto"/>
        </w:rPr>
        <w:t xml:space="preserve">Il corrispettivo della concessione </w:t>
      </w:r>
      <w:proofErr w:type="gramStart"/>
      <w:r w:rsidRPr="00425B0F">
        <w:rPr>
          <w:rFonts w:ascii="Times New Roman" w:hAnsi="Times New Roman" w:cs="Times New Roman"/>
          <w:color w:val="auto"/>
        </w:rPr>
        <w:t>( C</w:t>
      </w:r>
      <w:proofErr w:type="gramEnd"/>
      <w:r w:rsidRPr="00425B0F">
        <w:rPr>
          <w:rFonts w:ascii="Times New Roman" w:hAnsi="Times New Roman" w:cs="Times New Roman"/>
          <w:color w:val="auto"/>
        </w:rPr>
        <w:t xml:space="preserve"> ) è dato dalla somma di A e B, ove</w:t>
      </w:r>
      <w:r w:rsidR="00374BF4" w:rsidRPr="00425B0F">
        <w:rPr>
          <w:rFonts w:ascii="Times New Roman" w:hAnsi="Times New Roman" w:cs="Times New Roman"/>
          <w:color w:val="auto"/>
        </w:rPr>
        <w:t>:</w:t>
      </w:r>
    </w:p>
    <w:p w:rsidR="00F16B46" w:rsidRPr="00425B0F" w:rsidRDefault="00F16B46" w:rsidP="00F16B46">
      <w:pPr>
        <w:pStyle w:val="Default"/>
        <w:numPr>
          <w:ilvl w:val="0"/>
          <w:numId w:val="5"/>
        </w:numPr>
        <w:jc w:val="both"/>
        <w:rPr>
          <w:rFonts w:ascii="Times New Roman" w:hAnsi="Times New Roman" w:cs="Times New Roman"/>
          <w:color w:val="auto"/>
        </w:rPr>
      </w:pPr>
      <w:r w:rsidRPr="00425B0F">
        <w:rPr>
          <w:rFonts w:ascii="Times New Roman" w:hAnsi="Times New Roman" w:cs="Times New Roman"/>
          <w:color w:val="auto"/>
        </w:rPr>
        <w:t>RIMBORSO SPESE FORFETTARIO PER UTENZE OBBLIGATORIAMENTE DOVUTO DAL CONCESSIONARIO</w:t>
      </w:r>
      <w:r w:rsidR="00DF7F76" w:rsidRPr="00425B0F">
        <w:rPr>
          <w:rFonts w:ascii="Times New Roman" w:hAnsi="Times New Roman" w:cs="Times New Roman"/>
          <w:color w:val="auto"/>
        </w:rPr>
        <w:t>, come più sotto specificato</w:t>
      </w:r>
    </w:p>
    <w:p w:rsidR="00F16B46" w:rsidRPr="00425B0F" w:rsidRDefault="00F16B46" w:rsidP="00F16B46">
      <w:pPr>
        <w:pStyle w:val="Default"/>
        <w:numPr>
          <w:ilvl w:val="0"/>
          <w:numId w:val="5"/>
        </w:numPr>
        <w:jc w:val="both"/>
        <w:rPr>
          <w:rFonts w:ascii="Times New Roman" w:hAnsi="Times New Roman" w:cs="Times New Roman"/>
          <w:color w:val="auto"/>
        </w:rPr>
      </w:pPr>
      <w:r w:rsidRPr="00425B0F">
        <w:rPr>
          <w:rFonts w:ascii="Times New Roman" w:hAnsi="Times New Roman" w:cs="Times New Roman"/>
          <w:color w:val="auto"/>
        </w:rPr>
        <w:t>CANONE DI CONCESSIONE COSTITUITO DAL RIALZO OFFERTO IN SEDE DI A</w:t>
      </w:r>
      <w:r w:rsidR="0071508B">
        <w:rPr>
          <w:rFonts w:ascii="Times New Roman" w:hAnsi="Times New Roman" w:cs="Times New Roman"/>
          <w:color w:val="auto"/>
        </w:rPr>
        <w:t>STA</w:t>
      </w:r>
      <w:r w:rsidRPr="00425B0F">
        <w:rPr>
          <w:rFonts w:ascii="Times New Roman" w:hAnsi="Times New Roman" w:cs="Times New Roman"/>
          <w:color w:val="auto"/>
        </w:rPr>
        <w:t xml:space="preserve">, RISPETTO ALLA BASE D’ASTA CHE </w:t>
      </w:r>
      <w:proofErr w:type="gramStart"/>
      <w:r w:rsidRPr="00425B0F">
        <w:rPr>
          <w:rFonts w:ascii="Times New Roman" w:hAnsi="Times New Roman" w:cs="Times New Roman"/>
          <w:color w:val="auto"/>
        </w:rPr>
        <w:t>E’</w:t>
      </w:r>
      <w:proofErr w:type="gramEnd"/>
      <w:r w:rsidRPr="00425B0F">
        <w:rPr>
          <w:rFonts w:ascii="Times New Roman" w:hAnsi="Times New Roman" w:cs="Times New Roman"/>
          <w:color w:val="auto"/>
        </w:rPr>
        <w:t xml:space="preserve"> PARI A ZERO.</w:t>
      </w:r>
    </w:p>
    <w:p w:rsidR="00A21A9A" w:rsidRPr="00425B0F" w:rsidRDefault="00A21A9A" w:rsidP="003A4323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6D3BFC" w:rsidRPr="00425B0F" w:rsidRDefault="00323667" w:rsidP="003A4323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425B0F">
        <w:rPr>
          <w:rFonts w:ascii="Times New Roman" w:hAnsi="Times New Roman" w:cs="Times New Roman"/>
          <w:color w:val="auto"/>
        </w:rPr>
        <w:t xml:space="preserve">I rialzi offerti in sede di </w:t>
      </w:r>
      <w:r w:rsidR="0071508B">
        <w:rPr>
          <w:rFonts w:ascii="Times New Roman" w:hAnsi="Times New Roman" w:cs="Times New Roman"/>
          <w:color w:val="auto"/>
        </w:rPr>
        <w:t>asta</w:t>
      </w:r>
      <w:r w:rsidRPr="00425B0F">
        <w:rPr>
          <w:rFonts w:ascii="Times New Roman" w:hAnsi="Times New Roman" w:cs="Times New Roman"/>
          <w:color w:val="auto"/>
        </w:rPr>
        <w:t xml:space="preserve"> dovranno essere formulati in multipli di €. 100,00</w:t>
      </w:r>
    </w:p>
    <w:p w:rsidR="00323667" w:rsidRPr="00425B0F" w:rsidRDefault="006C6633" w:rsidP="00323667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425B0F">
        <w:rPr>
          <w:rFonts w:ascii="Times New Roman" w:hAnsi="Times New Roman" w:cs="Times New Roman"/>
          <w:color w:val="auto"/>
        </w:rPr>
        <w:t>Il corrispettivo totale della concessione</w:t>
      </w:r>
      <w:r w:rsidR="00374BF4" w:rsidRPr="00425B0F">
        <w:rPr>
          <w:rFonts w:ascii="Times New Roman" w:hAnsi="Times New Roman" w:cs="Times New Roman"/>
          <w:color w:val="auto"/>
        </w:rPr>
        <w:t xml:space="preserve"> ( C )</w:t>
      </w:r>
      <w:r w:rsidR="00EA0579">
        <w:rPr>
          <w:rFonts w:ascii="Times New Roman" w:hAnsi="Times New Roman" w:cs="Times New Roman"/>
          <w:color w:val="auto"/>
        </w:rPr>
        <w:t xml:space="preserve"> è soggetto a</w:t>
      </w:r>
      <w:r w:rsidR="00323667" w:rsidRPr="00425B0F">
        <w:rPr>
          <w:rFonts w:ascii="Times New Roman" w:hAnsi="Times New Roman" w:cs="Times New Roman"/>
          <w:color w:val="auto"/>
        </w:rPr>
        <w:t xml:space="preserve"> </w:t>
      </w:r>
      <w:r w:rsidR="00323667" w:rsidRPr="00425B0F">
        <w:rPr>
          <w:rFonts w:ascii="Times New Roman" w:hAnsi="Times New Roman" w:cs="Times New Roman"/>
          <w:color w:val="auto"/>
          <w:u w:val="single"/>
        </w:rPr>
        <w:t xml:space="preserve">IVA attualmente </w:t>
      </w:r>
      <w:r w:rsidR="00EA0579">
        <w:rPr>
          <w:rFonts w:ascii="Times New Roman" w:hAnsi="Times New Roman" w:cs="Times New Roman"/>
          <w:color w:val="auto"/>
          <w:u w:val="single"/>
        </w:rPr>
        <w:t>nella misura de</w:t>
      </w:r>
      <w:r w:rsidR="00323667" w:rsidRPr="00425B0F">
        <w:rPr>
          <w:rFonts w:ascii="Times New Roman" w:hAnsi="Times New Roman" w:cs="Times New Roman"/>
          <w:color w:val="auto"/>
          <w:u w:val="single"/>
        </w:rPr>
        <w:t>l 22%</w:t>
      </w:r>
    </w:p>
    <w:p w:rsidR="005945C0" w:rsidRPr="00425B0F" w:rsidRDefault="005945C0" w:rsidP="005945C0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425B0F">
        <w:rPr>
          <w:rFonts w:ascii="Times New Roman" w:hAnsi="Times New Roman" w:cs="Times New Roman"/>
          <w:color w:val="auto"/>
        </w:rPr>
        <w:t>Il rimborso spese forfettario obbligatorio per ciascun lotto è indicato nella tabella seguente:</w:t>
      </w:r>
    </w:p>
    <w:p w:rsidR="0018490B" w:rsidRPr="00425B0F" w:rsidRDefault="0018490B" w:rsidP="0018490B">
      <w:pPr>
        <w:pStyle w:val="Default"/>
        <w:rPr>
          <w:rFonts w:ascii="Times New Roman" w:hAnsi="Times New Roman" w:cs="Times New Roman"/>
        </w:rPr>
      </w:pPr>
    </w:p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6658"/>
        <w:gridCol w:w="2976"/>
      </w:tblGrid>
      <w:tr w:rsidR="006D3BFC" w:rsidRPr="00425B0F" w:rsidTr="00F46738">
        <w:tc>
          <w:tcPr>
            <w:tcW w:w="6658" w:type="dxa"/>
          </w:tcPr>
          <w:p w:rsidR="006D3BFC" w:rsidRPr="00425B0F" w:rsidRDefault="006D3BFC" w:rsidP="004510F5">
            <w:pPr>
              <w:pStyle w:val="Default"/>
              <w:spacing w:after="22"/>
              <w:rPr>
                <w:rFonts w:ascii="Times New Roman" w:hAnsi="Times New Roman" w:cs="Times New Roman"/>
              </w:rPr>
            </w:pPr>
            <w:r w:rsidRPr="00425B0F">
              <w:rPr>
                <w:rFonts w:ascii="Times New Roman" w:hAnsi="Times New Roman" w:cs="Times New Roman"/>
              </w:rPr>
              <w:t>Palestra</w:t>
            </w:r>
          </w:p>
        </w:tc>
        <w:tc>
          <w:tcPr>
            <w:tcW w:w="2976" w:type="dxa"/>
          </w:tcPr>
          <w:p w:rsidR="006D3BFC" w:rsidRPr="00425B0F" w:rsidRDefault="00F16B46" w:rsidP="00F16B46">
            <w:pPr>
              <w:pStyle w:val="Default"/>
              <w:spacing w:after="22"/>
              <w:rPr>
                <w:rFonts w:ascii="Times New Roman" w:hAnsi="Times New Roman" w:cs="Times New Roman"/>
                <w:b/>
              </w:rPr>
            </w:pPr>
            <w:r w:rsidRPr="00425B0F">
              <w:rPr>
                <w:rFonts w:ascii="Times New Roman" w:hAnsi="Times New Roman" w:cs="Times New Roman"/>
                <w:b/>
              </w:rPr>
              <w:t>RIMBORSO SPESE</w:t>
            </w:r>
            <w:r w:rsidR="0071508B">
              <w:rPr>
                <w:rFonts w:ascii="Times New Roman" w:hAnsi="Times New Roman" w:cs="Times New Roman"/>
                <w:b/>
              </w:rPr>
              <w:t xml:space="preserve"> ANNUO</w:t>
            </w:r>
            <w:r w:rsidRPr="00425B0F">
              <w:rPr>
                <w:rFonts w:ascii="Times New Roman" w:hAnsi="Times New Roman" w:cs="Times New Roman"/>
                <w:b/>
              </w:rPr>
              <w:t xml:space="preserve"> FORFETTARIO OBBLIGATORIO</w:t>
            </w:r>
            <w:r w:rsidR="008949AF" w:rsidRPr="00425B0F">
              <w:rPr>
                <w:rFonts w:ascii="Times New Roman" w:hAnsi="Times New Roman" w:cs="Times New Roman"/>
                <w:b/>
              </w:rPr>
              <w:t xml:space="preserve"> (A)</w:t>
            </w:r>
          </w:p>
        </w:tc>
      </w:tr>
      <w:tr w:rsidR="006D3BFC" w:rsidRPr="00425B0F" w:rsidTr="00F46738">
        <w:tc>
          <w:tcPr>
            <w:tcW w:w="6658" w:type="dxa"/>
          </w:tcPr>
          <w:p w:rsidR="006D3BFC" w:rsidRPr="00425B0F" w:rsidRDefault="006D3BFC" w:rsidP="005A18A3">
            <w:pPr>
              <w:pStyle w:val="Default"/>
              <w:rPr>
                <w:rFonts w:ascii="Times New Roman" w:hAnsi="Times New Roman" w:cs="Times New Roman"/>
                <w:bCs/>
              </w:rPr>
            </w:pPr>
            <w:r w:rsidRPr="00425B0F">
              <w:rPr>
                <w:rFonts w:ascii="Times New Roman" w:hAnsi="Times New Roman" w:cs="Times New Roman"/>
                <w:bCs/>
              </w:rPr>
              <w:t xml:space="preserve">LOTTO </w:t>
            </w:r>
            <w:r w:rsidR="004F7BD6">
              <w:rPr>
                <w:rFonts w:ascii="Times New Roman" w:hAnsi="Times New Roman" w:cs="Times New Roman"/>
                <w:bCs/>
              </w:rPr>
              <w:t>1</w:t>
            </w:r>
            <w:r w:rsidRPr="00425B0F">
              <w:rPr>
                <w:rFonts w:ascii="Times New Roman" w:hAnsi="Times New Roman" w:cs="Times New Roman"/>
                <w:bCs/>
              </w:rPr>
              <w:t xml:space="preserve">: </w:t>
            </w:r>
            <w:r w:rsidR="00F46738" w:rsidRPr="00C2505E">
              <w:rPr>
                <w:rFonts w:ascii="Times New Roman" w:hAnsi="Times New Roman" w:cs="Times New Roman"/>
                <w:bCs/>
              </w:rPr>
              <w:t>Complesso scolastico "CONCETTO MARCHESI” - PALESTRE A e B - Pisa</w:t>
            </w:r>
            <w:r w:rsidR="004F7BD6" w:rsidRPr="004F7BD6">
              <w:rPr>
                <w:rFonts w:ascii="Times New Roman" w:hAnsi="Times New Roman" w:cs="Times New Roman"/>
                <w:bCs/>
              </w:rPr>
              <w:t xml:space="preserve"> </w:t>
            </w:r>
            <w:r w:rsidR="006601BD">
              <w:rPr>
                <w:rFonts w:ascii="Times New Roman" w:hAnsi="Times New Roman" w:cs="Times New Roman"/>
                <w:bCs/>
              </w:rPr>
              <w:t>(*)</w:t>
            </w:r>
          </w:p>
        </w:tc>
        <w:tc>
          <w:tcPr>
            <w:tcW w:w="2976" w:type="dxa"/>
          </w:tcPr>
          <w:p w:rsidR="00CA13D5" w:rsidRPr="00E92A3A" w:rsidRDefault="00CA13D5" w:rsidP="004F7BD6">
            <w:pPr>
              <w:pStyle w:val="Default"/>
              <w:spacing w:after="22"/>
              <w:rPr>
                <w:rFonts w:ascii="Times New Roman" w:hAnsi="Times New Roman" w:cs="Times New Roman"/>
              </w:rPr>
            </w:pPr>
            <w:r w:rsidRPr="00E92A3A">
              <w:rPr>
                <w:rFonts w:ascii="Times New Roman" w:hAnsi="Times New Roman" w:cs="Times New Roman"/>
              </w:rPr>
              <w:t xml:space="preserve">€  </w:t>
            </w:r>
            <w:r w:rsidR="00F46738">
              <w:rPr>
                <w:rFonts w:ascii="Times New Roman" w:hAnsi="Times New Roman" w:cs="Times New Roman"/>
              </w:rPr>
              <w:t>15.000,00</w:t>
            </w:r>
          </w:p>
        </w:tc>
      </w:tr>
      <w:tr w:rsidR="006D3BFC" w:rsidRPr="00425B0F" w:rsidTr="00F46738">
        <w:tc>
          <w:tcPr>
            <w:tcW w:w="6658" w:type="dxa"/>
          </w:tcPr>
          <w:p w:rsidR="006D3BFC" w:rsidRPr="00425B0F" w:rsidRDefault="006D3BFC" w:rsidP="004F7BD6">
            <w:pPr>
              <w:pStyle w:val="Default"/>
              <w:rPr>
                <w:rFonts w:ascii="Times New Roman" w:hAnsi="Times New Roman" w:cs="Times New Roman"/>
                <w:bCs/>
              </w:rPr>
            </w:pPr>
            <w:r w:rsidRPr="00425B0F">
              <w:rPr>
                <w:rFonts w:ascii="Times New Roman" w:hAnsi="Times New Roman" w:cs="Times New Roman"/>
                <w:bCs/>
              </w:rPr>
              <w:t xml:space="preserve">LOTTO </w:t>
            </w:r>
            <w:r w:rsidR="004F7BD6">
              <w:rPr>
                <w:rFonts w:ascii="Times New Roman" w:hAnsi="Times New Roman" w:cs="Times New Roman"/>
                <w:bCs/>
              </w:rPr>
              <w:t>2</w:t>
            </w:r>
            <w:r w:rsidRPr="00425B0F">
              <w:rPr>
                <w:rFonts w:ascii="Times New Roman" w:hAnsi="Times New Roman" w:cs="Times New Roman"/>
                <w:bCs/>
              </w:rPr>
              <w:t xml:space="preserve">: </w:t>
            </w:r>
            <w:r w:rsidR="004F7BD6" w:rsidRPr="004F7BD6">
              <w:rPr>
                <w:rFonts w:ascii="Times New Roman" w:hAnsi="Times New Roman" w:cs="Times New Roman"/>
                <w:bCs/>
              </w:rPr>
              <w:t>Palestre di Via BOVIO - Pisa</w:t>
            </w:r>
          </w:p>
        </w:tc>
        <w:tc>
          <w:tcPr>
            <w:tcW w:w="2976" w:type="dxa"/>
          </w:tcPr>
          <w:p w:rsidR="006D3BFC" w:rsidRPr="00E92A3A" w:rsidRDefault="00CA13D5" w:rsidP="00941686">
            <w:pPr>
              <w:pStyle w:val="Default"/>
              <w:spacing w:after="22"/>
              <w:rPr>
                <w:rFonts w:ascii="Times New Roman" w:hAnsi="Times New Roman" w:cs="Times New Roman"/>
              </w:rPr>
            </w:pPr>
            <w:r w:rsidRPr="00E92A3A">
              <w:rPr>
                <w:rFonts w:ascii="Times New Roman" w:hAnsi="Times New Roman" w:cs="Times New Roman"/>
              </w:rPr>
              <w:t xml:space="preserve">€  </w:t>
            </w:r>
            <w:r w:rsidR="00F46738">
              <w:rPr>
                <w:rFonts w:ascii="Times New Roman" w:hAnsi="Times New Roman" w:cs="Times New Roman"/>
              </w:rPr>
              <w:t>20.000,00</w:t>
            </w:r>
          </w:p>
        </w:tc>
      </w:tr>
      <w:tr w:rsidR="006D3BFC" w:rsidRPr="00425B0F" w:rsidTr="00F46738">
        <w:tc>
          <w:tcPr>
            <w:tcW w:w="6658" w:type="dxa"/>
          </w:tcPr>
          <w:p w:rsidR="006D3BFC" w:rsidRPr="00425B0F" w:rsidRDefault="006D3BFC" w:rsidP="004F7BD6">
            <w:pPr>
              <w:pStyle w:val="Default"/>
              <w:rPr>
                <w:rFonts w:ascii="Times New Roman" w:hAnsi="Times New Roman" w:cs="Times New Roman"/>
                <w:bCs/>
              </w:rPr>
            </w:pPr>
            <w:r w:rsidRPr="00425B0F">
              <w:rPr>
                <w:rFonts w:ascii="Times New Roman" w:hAnsi="Times New Roman" w:cs="Times New Roman"/>
                <w:bCs/>
              </w:rPr>
              <w:t xml:space="preserve">LOTTO </w:t>
            </w:r>
            <w:r w:rsidR="004F7BD6">
              <w:rPr>
                <w:rFonts w:ascii="Times New Roman" w:hAnsi="Times New Roman" w:cs="Times New Roman"/>
                <w:bCs/>
              </w:rPr>
              <w:t>3</w:t>
            </w:r>
            <w:r w:rsidRPr="00425B0F">
              <w:rPr>
                <w:rFonts w:ascii="Times New Roman" w:hAnsi="Times New Roman" w:cs="Times New Roman"/>
                <w:bCs/>
              </w:rPr>
              <w:t xml:space="preserve">: </w:t>
            </w:r>
            <w:r w:rsidR="004F7BD6" w:rsidRPr="004F7BD6">
              <w:rPr>
                <w:rFonts w:ascii="Times New Roman" w:hAnsi="Times New Roman" w:cs="Times New Roman"/>
                <w:bCs/>
              </w:rPr>
              <w:t>I.P.S.I.A. “E. FASCETTI” - Pisa</w:t>
            </w:r>
          </w:p>
        </w:tc>
        <w:tc>
          <w:tcPr>
            <w:tcW w:w="2976" w:type="dxa"/>
          </w:tcPr>
          <w:p w:rsidR="006D3BFC" w:rsidRPr="00E92A3A" w:rsidRDefault="00CA13D5" w:rsidP="00C23482">
            <w:pPr>
              <w:pStyle w:val="Default"/>
              <w:spacing w:after="22"/>
              <w:rPr>
                <w:rFonts w:ascii="Times New Roman" w:hAnsi="Times New Roman" w:cs="Times New Roman"/>
              </w:rPr>
            </w:pPr>
            <w:r w:rsidRPr="00E92A3A">
              <w:rPr>
                <w:rFonts w:ascii="Times New Roman" w:hAnsi="Times New Roman" w:cs="Times New Roman"/>
              </w:rPr>
              <w:t xml:space="preserve">€  </w:t>
            </w:r>
            <w:r w:rsidR="00F46738">
              <w:rPr>
                <w:rFonts w:ascii="Times New Roman" w:hAnsi="Times New Roman" w:cs="Times New Roman"/>
              </w:rPr>
              <w:t xml:space="preserve">  6.500,00</w:t>
            </w:r>
          </w:p>
        </w:tc>
      </w:tr>
      <w:tr w:rsidR="006D3BFC" w:rsidRPr="00425B0F" w:rsidTr="00F46738">
        <w:tc>
          <w:tcPr>
            <w:tcW w:w="6658" w:type="dxa"/>
          </w:tcPr>
          <w:p w:rsidR="006D3BFC" w:rsidRPr="00425B0F" w:rsidRDefault="006D3BFC" w:rsidP="004F7BD6">
            <w:pPr>
              <w:pStyle w:val="Default"/>
              <w:rPr>
                <w:rFonts w:ascii="Times New Roman" w:hAnsi="Times New Roman" w:cs="Times New Roman"/>
                <w:bCs/>
              </w:rPr>
            </w:pPr>
            <w:r w:rsidRPr="00425B0F">
              <w:rPr>
                <w:rFonts w:ascii="Times New Roman" w:hAnsi="Times New Roman" w:cs="Times New Roman"/>
                <w:bCs/>
              </w:rPr>
              <w:t xml:space="preserve">LOTTO </w:t>
            </w:r>
            <w:r w:rsidR="00533111">
              <w:rPr>
                <w:rFonts w:ascii="Times New Roman" w:hAnsi="Times New Roman" w:cs="Times New Roman"/>
                <w:bCs/>
              </w:rPr>
              <w:t>4</w:t>
            </w:r>
            <w:r w:rsidRPr="00425B0F">
              <w:rPr>
                <w:rFonts w:ascii="Times New Roman" w:hAnsi="Times New Roman" w:cs="Times New Roman"/>
                <w:bCs/>
              </w:rPr>
              <w:t>: I.P.S.A.R. "Matteotti" - Piazza San Silvestro Pisa</w:t>
            </w:r>
            <w:r w:rsidR="00AE3BF1">
              <w:rPr>
                <w:rFonts w:ascii="Times New Roman" w:hAnsi="Times New Roman" w:cs="Times New Roman"/>
                <w:bCs/>
              </w:rPr>
              <w:t xml:space="preserve"> (**)</w:t>
            </w:r>
          </w:p>
        </w:tc>
        <w:tc>
          <w:tcPr>
            <w:tcW w:w="2976" w:type="dxa"/>
          </w:tcPr>
          <w:p w:rsidR="00941686" w:rsidRPr="00C23482" w:rsidRDefault="00CA13D5" w:rsidP="00F46738">
            <w:pPr>
              <w:pStyle w:val="Default"/>
              <w:spacing w:after="22"/>
              <w:rPr>
                <w:rFonts w:ascii="Times New Roman" w:hAnsi="Times New Roman" w:cs="Times New Roman"/>
              </w:rPr>
            </w:pPr>
            <w:r w:rsidRPr="00C23482">
              <w:rPr>
                <w:rFonts w:ascii="Times New Roman" w:hAnsi="Times New Roman" w:cs="Times New Roman"/>
              </w:rPr>
              <w:t xml:space="preserve">€  </w:t>
            </w:r>
            <w:r w:rsidR="00F46738">
              <w:rPr>
                <w:rFonts w:ascii="Times New Roman" w:hAnsi="Times New Roman" w:cs="Times New Roman"/>
              </w:rPr>
              <w:t xml:space="preserve">  5.000,00</w:t>
            </w:r>
          </w:p>
        </w:tc>
      </w:tr>
    </w:tbl>
    <w:p w:rsidR="00951CF1" w:rsidRDefault="00AE3BF1" w:rsidP="004510F5">
      <w:pPr>
        <w:pStyle w:val="Default"/>
        <w:spacing w:after="2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Note:</w:t>
      </w:r>
    </w:p>
    <w:p w:rsidR="00AB319E" w:rsidRDefault="006601BD" w:rsidP="00AB319E">
      <w:pPr>
        <w:pStyle w:val="Default"/>
        <w:spacing w:after="22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(*) per quest</w:t>
      </w:r>
      <w:r w:rsidR="00FD2292">
        <w:rPr>
          <w:rFonts w:ascii="Times New Roman" w:hAnsi="Times New Roman" w:cs="Times New Roman"/>
          <w:bCs/>
        </w:rPr>
        <w:t>e</w:t>
      </w:r>
      <w:r>
        <w:rPr>
          <w:rFonts w:ascii="Times New Roman" w:hAnsi="Times New Roman" w:cs="Times New Roman"/>
          <w:bCs/>
        </w:rPr>
        <w:t xml:space="preserve"> palestr</w:t>
      </w:r>
      <w:r w:rsidR="00FD2292">
        <w:rPr>
          <w:rFonts w:ascii="Times New Roman" w:hAnsi="Times New Roman" w:cs="Times New Roman"/>
          <w:bCs/>
        </w:rPr>
        <w:t>e</w:t>
      </w:r>
      <w:r w:rsidR="004F7BD6">
        <w:rPr>
          <w:rFonts w:ascii="Times New Roman" w:hAnsi="Times New Roman" w:cs="Times New Roman"/>
          <w:bCs/>
        </w:rPr>
        <w:t xml:space="preserve"> l’aggiudicatario potrà opzionare l’utilizzo del campo sportivo all’aperto dopo presa visione in sede di sopralluogo delle condizioni manutentive</w:t>
      </w:r>
      <w:r w:rsidR="00FD2292">
        <w:rPr>
          <w:rFonts w:ascii="Times New Roman" w:hAnsi="Times New Roman" w:cs="Times New Roman"/>
          <w:bCs/>
        </w:rPr>
        <w:t xml:space="preserve"> attuali</w:t>
      </w:r>
      <w:r w:rsidR="004F7BD6">
        <w:rPr>
          <w:rFonts w:ascii="Times New Roman" w:hAnsi="Times New Roman" w:cs="Times New Roman"/>
          <w:bCs/>
        </w:rPr>
        <w:t xml:space="preserve"> ed essendo informato fin d’ora che non so</w:t>
      </w:r>
      <w:r w:rsidR="00FD2292">
        <w:rPr>
          <w:rFonts w:ascii="Times New Roman" w:hAnsi="Times New Roman" w:cs="Times New Roman"/>
          <w:bCs/>
        </w:rPr>
        <w:t>no previsti interventi di manute</w:t>
      </w:r>
      <w:r w:rsidR="004F7BD6">
        <w:rPr>
          <w:rFonts w:ascii="Times New Roman" w:hAnsi="Times New Roman" w:cs="Times New Roman"/>
          <w:bCs/>
        </w:rPr>
        <w:t>nzione nei 5 anni di concessione.</w:t>
      </w:r>
    </w:p>
    <w:p w:rsidR="00AE3BF1" w:rsidRDefault="00AE3BF1" w:rsidP="00AB319E">
      <w:pPr>
        <w:pStyle w:val="Default"/>
        <w:spacing w:after="22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(*</w:t>
      </w:r>
      <w:r w:rsidR="006601BD">
        <w:rPr>
          <w:rFonts w:ascii="Times New Roman" w:hAnsi="Times New Roman" w:cs="Times New Roman"/>
        </w:rPr>
        <w:t>*</w:t>
      </w:r>
      <w:r>
        <w:rPr>
          <w:rFonts w:ascii="Times New Roman" w:hAnsi="Times New Roman" w:cs="Times New Roman"/>
        </w:rPr>
        <w:t xml:space="preserve">) </w:t>
      </w:r>
      <w:r w:rsidR="004F7BD6">
        <w:rPr>
          <w:rFonts w:ascii="Times New Roman" w:hAnsi="Times New Roman" w:cs="Times New Roman"/>
        </w:rPr>
        <w:t xml:space="preserve">Docce non funzionanti </w:t>
      </w:r>
    </w:p>
    <w:p w:rsidR="004510F5" w:rsidRPr="00425B0F" w:rsidRDefault="004510F5" w:rsidP="004510F5">
      <w:pPr>
        <w:pStyle w:val="Default"/>
        <w:rPr>
          <w:rFonts w:ascii="Times New Roman" w:hAnsi="Times New Roman" w:cs="Times New Roman"/>
        </w:rPr>
      </w:pPr>
    </w:p>
    <w:p w:rsidR="00863CB0" w:rsidRPr="00425B0F" w:rsidRDefault="003E0F97" w:rsidP="004510F5">
      <w:pPr>
        <w:pStyle w:val="Default"/>
        <w:rPr>
          <w:rFonts w:ascii="Times New Roman" w:hAnsi="Times New Roman" w:cs="Times New Roman"/>
        </w:rPr>
      </w:pPr>
      <w:r w:rsidRPr="00425B0F">
        <w:rPr>
          <w:rFonts w:ascii="Times New Roman" w:hAnsi="Times New Roman" w:cs="Times New Roman"/>
          <w:b/>
          <w:bCs/>
        </w:rPr>
        <w:t xml:space="preserve">ART. 5 - </w:t>
      </w:r>
      <w:r w:rsidR="004510F5" w:rsidRPr="00425B0F">
        <w:rPr>
          <w:rFonts w:ascii="Times New Roman" w:hAnsi="Times New Roman" w:cs="Times New Roman"/>
          <w:b/>
          <w:bCs/>
        </w:rPr>
        <w:t>UTENZE</w:t>
      </w:r>
      <w:r w:rsidR="004510F5" w:rsidRPr="00425B0F">
        <w:rPr>
          <w:rFonts w:ascii="Times New Roman" w:hAnsi="Times New Roman" w:cs="Times New Roman"/>
        </w:rPr>
        <w:t xml:space="preserve">: a carico dell'Amministrazione </w:t>
      </w:r>
      <w:r w:rsidR="00951CF1" w:rsidRPr="00425B0F">
        <w:rPr>
          <w:rFonts w:ascii="Times New Roman" w:hAnsi="Times New Roman" w:cs="Times New Roman"/>
        </w:rPr>
        <w:t>Provinciale</w:t>
      </w:r>
      <w:r w:rsidRPr="00425B0F">
        <w:rPr>
          <w:rFonts w:ascii="Times New Roman" w:hAnsi="Times New Roman" w:cs="Times New Roman"/>
        </w:rPr>
        <w:t>.</w:t>
      </w:r>
      <w:r w:rsidR="006518AE">
        <w:rPr>
          <w:rFonts w:ascii="Times New Roman" w:hAnsi="Times New Roman" w:cs="Times New Roman"/>
        </w:rPr>
        <w:t xml:space="preserve"> </w:t>
      </w:r>
    </w:p>
    <w:p w:rsidR="004510F5" w:rsidRPr="00425B0F" w:rsidRDefault="004510F5" w:rsidP="004510F5">
      <w:pPr>
        <w:pStyle w:val="Default"/>
        <w:rPr>
          <w:rFonts w:ascii="Times New Roman" w:hAnsi="Times New Roman" w:cs="Times New Roman"/>
        </w:rPr>
      </w:pPr>
      <w:r w:rsidRPr="00425B0F">
        <w:rPr>
          <w:rFonts w:ascii="Times New Roman" w:hAnsi="Times New Roman" w:cs="Times New Roman"/>
        </w:rPr>
        <w:t xml:space="preserve"> </w:t>
      </w:r>
    </w:p>
    <w:p w:rsidR="004510F5" w:rsidRPr="00425B0F" w:rsidRDefault="00DA1ABE" w:rsidP="004510F5">
      <w:pPr>
        <w:pStyle w:val="Default"/>
        <w:rPr>
          <w:rFonts w:ascii="Times New Roman" w:hAnsi="Times New Roman" w:cs="Times New Roman"/>
        </w:rPr>
      </w:pPr>
      <w:r w:rsidRPr="00425B0F">
        <w:rPr>
          <w:rFonts w:ascii="Times New Roman" w:hAnsi="Times New Roman" w:cs="Times New Roman"/>
          <w:b/>
          <w:bCs/>
        </w:rPr>
        <w:t xml:space="preserve">ART. 6 - </w:t>
      </w:r>
      <w:r w:rsidR="004510F5" w:rsidRPr="00425B0F">
        <w:rPr>
          <w:rFonts w:ascii="Times New Roman" w:hAnsi="Times New Roman" w:cs="Times New Roman"/>
          <w:b/>
          <w:bCs/>
        </w:rPr>
        <w:t>CONDIZIONI</w:t>
      </w:r>
      <w:r w:rsidR="00DA47A4" w:rsidRPr="00425B0F">
        <w:rPr>
          <w:rFonts w:ascii="Times New Roman" w:hAnsi="Times New Roman" w:cs="Times New Roman"/>
          <w:b/>
          <w:bCs/>
        </w:rPr>
        <w:t xml:space="preserve"> DI UTILIZZO DA PARTE DEL CONCESSIONARIO</w:t>
      </w:r>
      <w:r w:rsidR="004510F5" w:rsidRPr="00425B0F">
        <w:rPr>
          <w:rFonts w:ascii="Times New Roman" w:hAnsi="Times New Roman" w:cs="Times New Roman"/>
          <w:b/>
          <w:bCs/>
        </w:rPr>
        <w:t xml:space="preserve">: </w:t>
      </w:r>
    </w:p>
    <w:p w:rsidR="004510F5" w:rsidRPr="00425B0F" w:rsidRDefault="003A4323" w:rsidP="00582ADC">
      <w:pPr>
        <w:pStyle w:val="Defaul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425B0F">
        <w:rPr>
          <w:rFonts w:ascii="Times New Roman" w:hAnsi="Times New Roman" w:cs="Times New Roman"/>
        </w:rPr>
        <w:t xml:space="preserve">le </w:t>
      </w:r>
      <w:r w:rsidR="004510F5" w:rsidRPr="00425B0F">
        <w:rPr>
          <w:rFonts w:ascii="Times New Roman" w:hAnsi="Times New Roman" w:cs="Times New Roman"/>
        </w:rPr>
        <w:t xml:space="preserve">tariffe </w:t>
      </w:r>
      <w:r w:rsidRPr="00425B0F">
        <w:rPr>
          <w:rFonts w:ascii="Times New Roman" w:hAnsi="Times New Roman" w:cs="Times New Roman"/>
        </w:rPr>
        <w:t xml:space="preserve">applicate </w:t>
      </w:r>
      <w:r w:rsidR="00DA47A4" w:rsidRPr="00425B0F">
        <w:rPr>
          <w:rFonts w:ascii="Times New Roman" w:hAnsi="Times New Roman" w:cs="Times New Roman"/>
        </w:rPr>
        <w:t xml:space="preserve">dal concessionario </w:t>
      </w:r>
      <w:r w:rsidRPr="00425B0F">
        <w:rPr>
          <w:rFonts w:ascii="Times New Roman" w:hAnsi="Times New Roman" w:cs="Times New Roman"/>
        </w:rPr>
        <w:t>dovranno essere quelle stabilite dai Comuni di ubicazione degli impianti sportivi</w:t>
      </w:r>
      <w:r w:rsidR="004510F5" w:rsidRPr="00425B0F">
        <w:rPr>
          <w:rFonts w:ascii="Times New Roman" w:hAnsi="Times New Roman" w:cs="Times New Roman"/>
        </w:rPr>
        <w:t xml:space="preserve">; </w:t>
      </w:r>
    </w:p>
    <w:p w:rsidR="00DA47A4" w:rsidRPr="00425B0F" w:rsidRDefault="00DA47A4" w:rsidP="00582ADC">
      <w:pPr>
        <w:pStyle w:val="Defaul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425B0F">
        <w:rPr>
          <w:rFonts w:ascii="Times New Roman" w:hAnsi="Times New Roman" w:cs="Times New Roman"/>
        </w:rPr>
        <w:t xml:space="preserve">per far fronte alle spese di gestione </w:t>
      </w:r>
      <w:r w:rsidR="00582ADC" w:rsidRPr="00425B0F">
        <w:rPr>
          <w:rFonts w:ascii="Times New Roman" w:hAnsi="Times New Roman" w:cs="Times New Roman"/>
        </w:rPr>
        <w:t>il concessionario</w:t>
      </w:r>
      <w:r w:rsidRPr="00425B0F">
        <w:rPr>
          <w:rFonts w:ascii="Times New Roman" w:hAnsi="Times New Roman" w:cs="Times New Roman"/>
        </w:rPr>
        <w:t xml:space="preserve"> provvederà direttamente alla riscossione delle tariffe per organizzazione in orario extrascolastico</w:t>
      </w:r>
      <w:r w:rsidR="00582ADC" w:rsidRPr="00425B0F">
        <w:rPr>
          <w:rFonts w:ascii="Times New Roman" w:hAnsi="Times New Roman" w:cs="Times New Roman"/>
        </w:rPr>
        <w:t>,</w:t>
      </w:r>
      <w:r w:rsidRPr="00425B0F">
        <w:rPr>
          <w:rFonts w:ascii="Times New Roman" w:hAnsi="Times New Roman" w:cs="Times New Roman"/>
        </w:rPr>
        <w:t xml:space="preserve"> di tutte le attività sportive praticabili nell’impianto;</w:t>
      </w:r>
    </w:p>
    <w:p w:rsidR="00FB24A2" w:rsidRDefault="0071508B" w:rsidP="00D97CEF">
      <w:pPr>
        <w:pStyle w:val="Defaul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fanno carico al concessionario qualsiasi onere e responsabilità inerenti la gestione dell’impianto in orario extrascolastico, le attività ivi svolte nonché la gestione e le responsabilità nei confronti dei propri utenti e del proprio personale impiegato</w:t>
      </w:r>
      <w:r w:rsidR="00D97CEF">
        <w:rPr>
          <w:rFonts w:ascii="Times New Roman" w:hAnsi="Times New Roman" w:cs="Times New Roman"/>
        </w:rPr>
        <w:t>,</w:t>
      </w:r>
      <w:r w:rsidR="00D97CEF" w:rsidRPr="00D97CEF">
        <w:t xml:space="preserve"> </w:t>
      </w:r>
      <w:r w:rsidR="00D97CEF">
        <w:t>l</w:t>
      </w:r>
      <w:r w:rsidR="00D97CEF" w:rsidRPr="00D97CEF">
        <w:rPr>
          <w:rFonts w:ascii="Times New Roman" w:hAnsi="Times New Roman" w:cs="Times New Roman"/>
        </w:rPr>
        <w:t xml:space="preserve">a tassa sui rifiuti </w:t>
      </w:r>
      <w:r w:rsidR="00FD686C">
        <w:rPr>
          <w:rFonts w:ascii="Times New Roman" w:hAnsi="Times New Roman" w:cs="Times New Roman"/>
        </w:rPr>
        <w:t xml:space="preserve">(TARI) </w:t>
      </w:r>
      <w:bookmarkStart w:id="0" w:name="_GoBack"/>
      <w:bookmarkEnd w:id="0"/>
      <w:r w:rsidR="00D97CEF" w:rsidRPr="00D97CEF">
        <w:rPr>
          <w:rFonts w:ascii="Times New Roman" w:hAnsi="Times New Roman" w:cs="Times New Roman"/>
        </w:rPr>
        <w:t>quando dovuta è a carico del concessionario</w:t>
      </w:r>
      <w:r w:rsidR="00FB24A2">
        <w:rPr>
          <w:rFonts w:ascii="Times New Roman" w:hAnsi="Times New Roman" w:cs="Times New Roman"/>
        </w:rPr>
        <w:t>;</w:t>
      </w:r>
    </w:p>
    <w:p w:rsidR="009A190C" w:rsidRPr="00425B0F" w:rsidRDefault="0071508B" w:rsidP="00582ADC">
      <w:pPr>
        <w:pStyle w:val="Defaul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</w:t>
      </w:r>
      <w:r w:rsidR="00FB24A2" w:rsidRPr="00FB24A2">
        <w:rPr>
          <w:rFonts w:ascii="Times New Roman" w:hAnsi="Times New Roman" w:cs="Times New Roman"/>
        </w:rPr>
        <w:t xml:space="preserve">’orario giornaliero delle attività motorie extrascolastiche dovrà essere compatibile con l'orario definitivo di utilizzo delle palestre da parte dell’Istituto Scolastico di riferimento, comunque entro la fascia oraria dalle 15:00 alle 24:00 nei giorni dal lunedì al sabato, e per la domenica, previa comunicazione, dalle ore 7:00 alle ore 24:00. Tutti gli orari potranno essere modificati, in via provvisoria o definitiva, qualora ciò sia richiesto da nuove o impreviste necessità didattiche dello stesso Istituto Scolastico. La disponibilità oraria delle palestre sopra specificata è riferita al periodo </w:t>
      </w:r>
      <w:r w:rsidR="00F46738">
        <w:rPr>
          <w:rFonts w:ascii="Times New Roman" w:hAnsi="Times New Roman" w:cs="Times New Roman"/>
        </w:rPr>
        <w:t>15</w:t>
      </w:r>
      <w:r w:rsidR="00FB24A2" w:rsidRPr="00FB24A2">
        <w:rPr>
          <w:rFonts w:ascii="Times New Roman" w:hAnsi="Times New Roman" w:cs="Times New Roman"/>
        </w:rPr>
        <w:t xml:space="preserve"> settembre – 30 giugno di ciascuna annualità</w:t>
      </w:r>
      <w:r w:rsidR="009A190C" w:rsidRPr="00425B0F">
        <w:rPr>
          <w:rFonts w:ascii="Times New Roman" w:hAnsi="Times New Roman" w:cs="Times New Roman"/>
        </w:rPr>
        <w:t>.</w:t>
      </w:r>
    </w:p>
    <w:p w:rsidR="009A190C" w:rsidRPr="00425B0F" w:rsidRDefault="009A190C" w:rsidP="003A4323">
      <w:pPr>
        <w:pStyle w:val="Default"/>
        <w:jc w:val="both"/>
        <w:rPr>
          <w:rFonts w:ascii="Times New Roman" w:hAnsi="Times New Roman" w:cs="Times New Roman"/>
        </w:rPr>
      </w:pPr>
    </w:p>
    <w:p w:rsidR="004510F5" w:rsidRPr="00425B0F" w:rsidRDefault="00DA1ABE" w:rsidP="003A4323">
      <w:pPr>
        <w:pStyle w:val="Default"/>
        <w:jc w:val="both"/>
        <w:rPr>
          <w:rFonts w:ascii="Times New Roman" w:hAnsi="Times New Roman" w:cs="Times New Roman"/>
        </w:rPr>
      </w:pPr>
      <w:r w:rsidRPr="00425B0F">
        <w:rPr>
          <w:rFonts w:ascii="Times New Roman" w:hAnsi="Times New Roman" w:cs="Times New Roman"/>
          <w:b/>
          <w:bCs/>
        </w:rPr>
        <w:t xml:space="preserve">ART. 7 - </w:t>
      </w:r>
      <w:r w:rsidR="004510F5" w:rsidRPr="00425B0F">
        <w:rPr>
          <w:rFonts w:ascii="Times New Roman" w:hAnsi="Times New Roman" w:cs="Times New Roman"/>
          <w:b/>
          <w:bCs/>
        </w:rPr>
        <w:t xml:space="preserve">SOGGETTI AMMESSI ALLA SELEZIONE: </w:t>
      </w:r>
      <w:r w:rsidR="004510F5" w:rsidRPr="00425B0F">
        <w:rPr>
          <w:rFonts w:ascii="Times New Roman" w:hAnsi="Times New Roman" w:cs="Times New Roman"/>
        </w:rPr>
        <w:t xml:space="preserve">sono ammessi a partecipare, </w:t>
      </w:r>
      <w:r w:rsidR="00582ADC" w:rsidRPr="00425B0F">
        <w:rPr>
          <w:rFonts w:ascii="Times New Roman" w:hAnsi="Times New Roman" w:cs="Times New Roman"/>
        </w:rPr>
        <w:t xml:space="preserve">società e </w:t>
      </w:r>
      <w:r w:rsidR="004510F5" w:rsidRPr="00425B0F">
        <w:rPr>
          <w:rFonts w:ascii="Times New Roman" w:hAnsi="Times New Roman" w:cs="Times New Roman"/>
        </w:rPr>
        <w:t>associazioni sportive dilettantistiche, enti di promozione sportiva, discipline sportive associate e</w:t>
      </w:r>
      <w:r w:rsidR="00A73530" w:rsidRPr="00425B0F">
        <w:rPr>
          <w:rFonts w:ascii="Times New Roman" w:hAnsi="Times New Roman" w:cs="Times New Roman"/>
        </w:rPr>
        <w:t xml:space="preserve"> </w:t>
      </w:r>
      <w:r w:rsidR="00582ADC" w:rsidRPr="00425B0F">
        <w:rPr>
          <w:rFonts w:ascii="Times New Roman" w:hAnsi="Times New Roman" w:cs="Times New Roman"/>
        </w:rPr>
        <w:t>f</w:t>
      </w:r>
      <w:r w:rsidR="00A73530" w:rsidRPr="00425B0F">
        <w:rPr>
          <w:rFonts w:ascii="Times New Roman" w:hAnsi="Times New Roman" w:cs="Times New Roman"/>
        </w:rPr>
        <w:t>ederazioni sportive nazionali</w:t>
      </w:r>
      <w:r w:rsidR="00C37361">
        <w:rPr>
          <w:rFonts w:ascii="Times New Roman" w:hAnsi="Times New Roman" w:cs="Times New Roman"/>
        </w:rPr>
        <w:t>, con sede nel medesimo comune di ubicazione della palestra per la quale si concorre o in comuni confinanti</w:t>
      </w:r>
      <w:r w:rsidR="00A73530" w:rsidRPr="00425B0F">
        <w:rPr>
          <w:rFonts w:ascii="Times New Roman" w:hAnsi="Times New Roman" w:cs="Times New Roman"/>
        </w:rPr>
        <w:t>.</w:t>
      </w:r>
    </w:p>
    <w:p w:rsidR="004510F5" w:rsidRPr="00425B0F" w:rsidRDefault="004510F5" w:rsidP="003A4323">
      <w:pPr>
        <w:pStyle w:val="Default"/>
        <w:jc w:val="both"/>
        <w:rPr>
          <w:rFonts w:ascii="Times New Roman" w:hAnsi="Times New Roman" w:cs="Times New Roman"/>
        </w:rPr>
      </w:pPr>
      <w:r w:rsidRPr="00425B0F">
        <w:rPr>
          <w:rFonts w:ascii="Times New Roman" w:hAnsi="Times New Roman" w:cs="Times New Roman"/>
        </w:rPr>
        <w:lastRenderedPageBreak/>
        <w:t xml:space="preserve">Gli interessati devono essere in possesso dei requisiti richiesti e, comunque, non devono trovarsi in situazioni che determinino l’incapacità a contrarre con la Pubblica Amministrazione. </w:t>
      </w:r>
    </w:p>
    <w:p w:rsidR="00936236" w:rsidRPr="00425B0F" w:rsidRDefault="004510F5" w:rsidP="003A4323">
      <w:pPr>
        <w:pStyle w:val="Default"/>
        <w:jc w:val="both"/>
        <w:rPr>
          <w:rFonts w:ascii="Times New Roman" w:hAnsi="Times New Roman" w:cs="Times New Roman"/>
        </w:rPr>
      </w:pPr>
      <w:r w:rsidRPr="00425B0F">
        <w:rPr>
          <w:rFonts w:ascii="Times New Roman" w:hAnsi="Times New Roman" w:cs="Times New Roman"/>
        </w:rPr>
        <w:t xml:space="preserve">I suddetti soggetti, ai fini dell'ammissione alla selezione, devono essere in possesso dei </w:t>
      </w:r>
      <w:r w:rsidR="006114D3" w:rsidRPr="00425B0F">
        <w:rPr>
          <w:rFonts w:ascii="Times New Roman" w:hAnsi="Times New Roman" w:cs="Times New Roman"/>
        </w:rPr>
        <w:t>REQUISITI più sotto indicati.</w:t>
      </w:r>
    </w:p>
    <w:p w:rsidR="00582ADC" w:rsidRPr="00425B0F" w:rsidRDefault="00582ADC" w:rsidP="003A4323">
      <w:pPr>
        <w:pStyle w:val="Default"/>
        <w:jc w:val="both"/>
        <w:rPr>
          <w:rFonts w:ascii="Times New Roman" w:hAnsi="Times New Roman" w:cs="Times New Roman"/>
        </w:rPr>
      </w:pPr>
    </w:p>
    <w:p w:rsidR="004510F5" w:rsidRPr="00425B0F" w:rsidRDefault="00DA1ABE" w:rsidP="003A4323">
      <w:pPr>
        <w:pStyle w:val="Default"/>
        <w:jc w:val="both"/>
        <w:rPr>
          <w:rFonts w:ascii="Times New Roman" w:hAnsi="Times New Roman" w:cs="Times New Roman"/>
        </w:rPr>
      </w:pPr>
      <w:r w:rsidRPr="00425B0F">
        <w:rPr>
          <w:rFonts w:ascii="Times New Roman" w:hAnsi="Times New Roman" w:cs="Times New Roman"/>
          <w:b/>
          <w:bCs/>
        </w:rPr>
        <w:t xml:space="preserve">ART. 8 - </w:t>
      </w:r>
      <w:r w:rsidR="004510F5" w:rsidRPr="00425B0F">
        <w:rPr>
          <w:rFonts w:ascii="Times New Roman" w:hAnsi="Times New Roman" w:cs="Times New Roman"/>
          <w:b/>
          <w:bCs/>
        </w:rPr>
        <w:t>REQUISITI</w:t>
      </w:r>
      <w:r w:rsidR="004510F5" w:rsidRPr="00425B0F">
        <w:rPr>
          <w:rFonts w:ascii="Times New Roman" w:hAnsi="Times New Roman" w:cs="Times New Roman"/>
        </w:rPr>
        <w:t xml:space="preserve">: </w:t>
      </w:r>
    </w:p>
    <w:p w:rsidR="004510F5" w:rsidRPr="00425B0F" w:rsidRDefault="004510F5" w:rsidP="003A4323">
      <w:pPr>
        <w:pStyle w:val="Default"/>
        <w:spacing w:after="10"/>
        <w:jc w:val="both"/>
        <w:rPr>
          <w:rFonts w:ascii="Times New Roman" w:hAnsi="Times New Roman" w:cs="Times New Roman"/>
        </w:rPr>
      </w:pPr>
      <w:r w:rsidRPr="00425B0F">
        <w:rPr>
          <w:rFonts w:ascii="Times New Roman" w:hAnsi="Times New Roman" w:cs="Times New Roman"/>
        </w:rPr>
        <w:t xml:space="preserve">a) non devono trovarsi nelle condizioni di incapacità a contrarre con la pubblica amministrazione (art. 120 e seguenti della Legge n. 689/1981); </w:t>
      </w:r>
    </w:p>
    <w:p w:rsidR="004510F5" w:rsidRPr="00425B0F" w:rsidRDefault="004510F5" w:rsidP="003A4323">
      <w:pPr>
        <w:pStyle w:val="Default"/>
        <w:spacing w:after="10"/>
        <w:jc w:val="both"/>
        <w:rPr>
          <w:rFonts w:ascii="Times New Roman" w:hAnsi="Times New Roman" w:cs="Times New Roman"/>
        </w:rPr>
      </w:pPr>
      <w:r w:rsidRPr="00425B0F">
        <w:rPr>
          <w:rFonts w:ascii="Times New Roman" w:hAnsi="Times New Roman" w:cs="Times New Roman"/>
        </w:rPr>
        <w:t>b) devono essere esenti dai motivi di esclusione di cui a</w:t>
      </w:r>
      <w:r w:rsidR="00C90263">
        <w:rPr>
          <w:rFonts w:ascii="Times New Roman" w:hAnsi="Times New Roman" w:cs="Times New Roman"/>
        </w:rPr>
        <w:t xml:space="preserve">gli </w:t>
      </w:r>
      <w:r w:rsidRPr="00425B0F">
        <w:rPr>
          <w:rFonts w:ascii="Times New Roman" w:hAnsi="Times New Roman" w:cs="Times New Roman"/>
        </w:rPr>
        <w:t>art</w:t>
      </w:r>
      <w:r w:rsidR="005A03AE">
        <w:rPr>
          <w:rFonts w:ascii="Times New Roman" w:hAnsi="Times New Roman" w:cs="Times New Roman"/>
        </w:rPr>
        <w:t>t</w:t>
      </w:r>
      <w:r w:rsidRPr="00425B0F">
        <w:rPr>
          <w:rFonts w:ascii="Times New Roman" w:hAnsi="Times New Roman" w:cs="Times New Roman"/>
        </w:rPr>
        <w:t xml:space="preserve">. </w:t>
      </w:r>
      <w:r w:rsidR="005A03AE" w:rsidRPr="00C90263">
        <w:rPr>
          <w:rFonts w:ascii="Times New Roman" w:hAnsi="Times New Roman" w:cs="Times New Roman"/>
          <w:color w:val="auto"/>
        </w:rPr>
        <w:t xml:space="preserve">94, 95, 96, 97del </w:t>
      </w:r>
      <w:proofErr w:type="spellStart"/>
      <w:proofErr w:type="gramStart"/>
      <w:r w:rsidR="005A03AE" w:rsidRPr="00C90263">
        <w:rPr>
          <w:rFonts w:ascii="Times New Roman" w:hAnsi="Times New Roman" w:cs="Times New Roman"/>
          <w:color w:val="auto"/>
        </w:rPr>
        <w:t>D.Lgs</w:t>
      </w:r>
      <w:proofErr w:type="gramEnd"/>
      <w:r w:rsidR="005A03AE" w:rsidRPr="00C90263">
        <w:rPr>
          <w:rFonts w:ascii="Times New Roman" w:hAnsi="Times New Roman" w:cs="Times New Roman"/>
          <w:color w:val="auto"/>
        </w:rPr>
        <w:t>.</w:t>
      </w:r>
      <w:proofErr w:type="spellEnd"/>
      <w:r w:rsidR="005A03AE" w:rsidRPr="00C90263">
        <w:rPr>
          <w:rFonts w:ascii="Times New Roman" w:hAnsi="Times New Roman" w:cs="Times New Roman"/>
          <w:color w:val="auto"/>
        </w:rPr>
        <w:t xml:space="preserve"> n. 36/2023</w:t>
      </w:r>
      <w:r w:rsidR="00FE5B2B" w:rsidRPr="005A03AE">
        <w:rPr>
          <w:rFonts w:ascii="Times New Roman" w:hAnsi="Times New Roman" w:cs="Times New Roman"/>
          <w:color w:val="FF0000"/>
        </w:rPr>
        <w:t xml:space="preserve"> </w:t>
      </w:r>
      <w:r w:rsidR="00FE5B2B">
        <w:rPr>
          <w:rFonts w:ascii="Times New Roman" w:hAnsi="Times New Roman" w:cs="Times New Roman"/>
        </w:rPr>
        <w:t>che si applica per analogia</w:t>
      </w:r>
      <w:r w:rsidRPr="00425B0F">
        <w:rPr>
          <w:rFonts w:ascii="Times New Roman" w:hAnsi="Times New Roman" w:cs="Times New Roman"/>
        </w:rPr>
        <w:t xml:space="preserve">; </w:t>
      </w:r>
    </w:p>
    <w:p w:rsidR="004510F5" w:rsidRPr="00425B0F" w:rsidRDefault="004510F5" w:rsidP="003A4323">
      <w:pPr>
        <w:pStyle w:val="Default"/>
        <w:spacing w:after="10"/>
        <w:jc w:val="both"/>
        <w:rPr>
          <w:rFonts w:ascii="Times New Roman" w:hAnsi="Times New Roman" w:cs="Times New Roman"/>
        </w:rPr>
      </w:pPr>
      <w:r w:rsidRPr="00425B0F">
        <w:rPr>
          <w:rFonts w:ascii="Times New Roman" w:hAnsi="Times New Roman" w:cs="Times New Roman"/>
        </w:rPr>
        <w:t xml:space="preserve">c) non avere contenziosi pendenti di natura civile, amministrativa e penale con </w:t>
      </w:r>
      <w:r w:rsidR="00941549" w:rsidRPr="00425B0F">
        <w:rPr>
          <w:rFonts w:ascii="Times New Roman" w:hAnsi="Times New Roman" w:cs="Times New Roman"/>
        </w:rPr>
        <w:t>la Provincia di Pisa</w:t>
      </w:r>
      <w:r w:rsidRPr="00425B0F">
        <w:rPr>
          <w:rFonts w:ascii="Times New Roman" w:hAnsi="Times New Roman" w:cs="Times New Roman"/>
        </w:rPr>
        <w:t xml:space="preserve">, al momento della presentazione dell'istanza; </w:t>
      </w:r>
    </w:p>
    <w:p w:rsidR="004510F5" w:rsidRPr="00425B0F" w:rsidRDefault="004510F5" w:rsidP="003A4323">
      <w:pPr>
        <w:pStyle w:val="Default"/>
        <w:spacing w:after="10"/>
        <w:jc w:val="both"/>
        <w:rPr>
          <w:rFonts w:ascii="Times New Roman" w:hAnsi="Times New Roman" w:cs="Times New Roman"/>
        </w:rPr>
      </w:pPr>
      <w:r w:rsidRPr="00425B0F">
        <w:rPr>
          <w:rFonts w:ascii="Times New Roman" w:hAnsi="Times New Roman" w:cs="Times New Roman"/>
        </w:rPr>
        <w:t>d) se tenuti, devono essere in regola con le vigenti norme che disciplinano il diritto al lavoro dei disabili, con la disciplina dell’emersione progressiva del lavoro irregolare (</w:t>
      </w:r>
      <w:r w:rsidRPr="00C90263">
        <w:rPr>
          <w:rFonts w:ascii="Times New Roman" w:hAnsi="Times New Roman" w:cs="Times New Roman"/>
        </w:rPr>
        <w:t>Legge n. 383/2001), con il versamento dei contributi previdenziali e assicurativi e con gli obblighi di sicurezza sul lavoro (</w:t>
      </w:r>
      <w:proofErr w:type="spellStart"/>
      <w:proofErr w:type="gramStart"/>
      <w:r w:rsidRPr="00C90263">
        <w:rPr>
          <w:rFonts w:ascii="Times New Roman" w:hAnsi="Times New Roman" w:cs="Times New Roman"/>
        </w:rPr>
        <w:t>D.Lgs</w:t>
      </w:r>
      <w:proofErr w:type="gramEnd"/>
      <w:r w:rsidRPr="00C90263">
        <w:rPr>
          <w:rFonts w:ascii="Times New Roman" w:hAnsi="Times New Roman" w:cs="Times New Roman"/>
        </w:rPr>
        <w:t>.</w:t>
      </w:r>
      <w:proofErr w:type="spellEnd"/>
      <w:r w:rsidRPr="00C90263">
        <w:rPr>
          <w:rFonts w:ascii="Times New Roman" w:hAnsi="Times New Roman" w:cs="Times New Roman"/>
        </w:rPr>
        <w:t xml:space="preserve"> n. 81/2008</w:t>
      </w:r>
      <w:r w:rsidR="0056428E" w:rsidRPr="00C90263">
        <w:rPr>
          <w:rFonts w:ascii="Times New Roman" w:hAnsi="Times New Roman" w:cs="Times New Roman"/>
        </w:rPr>
        <w:t>)</w:t>
      </w:r>
      <w:r w:rsidRPr="00C90263">
        <w:rPr>
          <w:rFonts w:ascii="Times New Roman" w:hAnsi="Times New Roman" w:cs="Times New Roman"/>
        </w:rPr>
        <w:t>;</w:t>
      </w:r>
      <w:r w:rsidRPr="00425B0F">
        <w:rPr>
          <w:rFonts w:ascii="Times New Roman" w:hAnsi="Times New Roman" w:cs="Times New Roman"/>
        </w:rPr>
        <w:t xml:space="preserve"> </w:t>
      </w:r>
    </w:p>
    <w:p w:rsidR="004510F5" w:rsidRPr="00425B0F" w:rsidRDefault="004510F5" w:rsidP="003A4323">
      <w:pPr>
        <w:pStyle w:val="Default"/>
        <w:spacing w:after="10"/>
        <w:jc w:val="both"/>
        <w:rPr>
          <w:rFonts w:ascii="Times New Roman" w:hAnsi="Times New Roman" w:cs="Times New Roman"/>
        </w:rPr>
      </w:pPr>
      <w:r w:rsidRPr="00425B0F">
        <w:rPr>
          <w:rFonts w:ascii="Times New Roman" w:hAnsi="Times New Roman" w:cs="Times New Roman"/>
        </w:rPr>
        <w:t xml:space="preserve">e) non devono essere stati inadempienti in precedenti gestioni di impianti sportivi </w:t>
      </w:r>
      <w:r w:rsidR="00941549" w:rsidRPr="00425B0F">
        <w:rPr>
          <w:rFonts w:ascii="Times New Roman" w:hAnsi="Times New Roman" w:cs="Times New Roman"/>
        </w:rPr>
        <w:t>provinciali</w:t>
      </w:r>
      <w:r w:rsidRPr="00425B0F">
        <w:rPr>
          <w:rFonts w:ascii="Times New Roman" w:hAnsi="Times New Roman" w:cs="Times New Roman"/>
        </w:rPr>
        <w:t xml:space="preserve"> e non devono avere situazi</w:t>
      </w:r>
      <w:r w:rsidR="00941549" w:rsidRPr="00425B0F">
        <w:rPr>
          <w:rFonts w:ascii="Times New Roman" w:hAnsi="Times New Roman" w:cs="Times New Roman"/>
        </w:rPr>
        <w:t>oni debitorie nei confronti della Provincia di Pisa</w:t>
      </w:r>
      <w:r w:rsidR="00F7416A">
        <w:rPr>
          <w:rFonts w:ascii="Times New Roman" w:hAnsi="Times New Roman" w:cs="Times New Roman"/>
        </w:rPr>
        <w:t xml:space="preserve">. </w:t>
      </w:r>
      <w:r w:rsidR="00F7416A" w:rsidRPr="00FE5B2B">
        <w:rPr>
          <w:rFonts w:ascii="Times New Roman" w:hAnsi="Times New Roman" w:cs="Times New Roman"/>
        </w:rPr>
        <w:t>Non rilevano le pendenze debitorie oggetto di piano di dilazione approvato dalla Provincia</w:t>
      </w:r>
      <w:r w:rsidRPr="00FE5B2B">
        <w:rPr>
          <w:rFonts w:ascii="Times New Roman" w:hAnsi="Times New Roman" w:cs="Times New Roman"/>
        </w:rPr>
        <w:t>;</w:t>
      </w:r>
      <w:r w:rsidRPr="00425B0F">
        <w:rPr>
          <w:rFonts w:ascii="Times New Roman" w:hAnsi="Times New Roman" w:cs="Times New Roman"/>
        </w:rPr>
        <w:t xml:space="preserve"> </w:t>
      </w:r>
    </w:p>
    <w:p w:rsidR="004510F5" w:rsidRPr="00425B0F" w:rsidRDefault="004510F5" w:rsidP="003A4323">
      <w:pPr>
        <w:pStyle w:val="Default"/>
        <w:spacing w:after="10"/>
        <w:jc w:val="both"/>
        <w:rPr>
          <w:rFonts w:ascii="Times New Roman" w:hAnsi="Times New Roman" w:cs="Times New Roman"/>
        </w:rPr>
      </w:pPr>
      <w:r w:rsidRPr="00425B0F">
        <w:rPr>
          <w:rFonts w:ascii="Times New Roman" w:hAnsi="Times New Roman" w:cs="Times New Roman"/>
        </w:rPr>
        <w:t xml:space="preserve">f) non aver avuto contestazioni definitive da parte dell'Amministrazione </w:t>
      </w:r>
      <w:r w:rsidR="00941549" w:rsidRPr="00425B0F">
        <w:rPr>
          <w:rFonts w:ascii="Times New Roman" w:hAnsi="Times New Roman" w:cs="Times New Roman"/>
        </w:rPr>
        <w:t>provinciale</w:t>
      </w:r>
      <w:r w:rsidRPr="00425B0F">
        <w:rPr>
          <w:rFonts w:ascii="Times New Roman" w:hAnsi="Times New Roman" w:cs="Times New Roman"/>
        </w:rPr>
        <w:t>, per comportamenti non adeguati con riferimento al</w:t>
      </w:r>
      <w:r w:rsidR="004D1EBB" w:rsidRPr="00425B0F">
        <w:rPr>
          <w:rFonts w:ascii="Times New Roman" w:hAnsi="Times New Roman" w:cs="Times New Roman"/>
        </w:rPr>
        <w:t>le attività</w:t>
      </w:r>
      <w:r w:rsidRPr="00425B0F">
        <w:rPr>
          <w:rFonts w:ascii="Times New Roman" w:hAnsi="Times New Roman" w:cs="Times New Roman"/>
        </w:rPr>
        <w:t xml:space="preserve"> da svolgere; </w:t>
      </w:r>
    </w:p>
    <w:p w:rsidR="004510F5" w:rsidRPr="00425B0F" w:rsidRDefault="004510F5" w:rsidP="00EE7351">
      <w:pPr>
        <w:pStyle w:val="Default"/>
        <w:jc w:val="both"/>
        <w:rPr>
          <w:rFonts w:ascii="Times New Roman" w:hAnsi="Times New Roman" w:cs="Times New Roman"/>
        </w:rPr>
      </w:pPr>
      <w:r w:rsidRPr="00425B0F">
        <w:rPr>
          <w:rFonts w:ascii="Times New Roman" w:hAnsi="Times New Roman" w:cs="Times New Roman"/>
        </w:rPr>
        <w:t>g) garanzia di imparzialità nel permettere l'utilizzo in orario extrascolastico assicurando l'utilizzo a tutti i cittadini e le associazioni che ne facciano richiesta</w:t>
      </w:r>
      <w:r w:rsidR="00FE5B2B">
        <w:rPr>
          <w:rFonts w:ascii="Times New Roman" w:hAnsi="Times New Roman" w:cs="Times New Roman"/>
        </w:rPr>
        <w:t>.</w:t>
      </w:r>
      <w:r w:rsidRPr="00425B0F">
        <w:rPr>
          <w:rFonts w:ascii="Times New Roman" w:hAnsi="Times New Roman" w:cs="Times New Roman"/>
        </w:rPr>
        <w:t xml:space="preserve"> </w:t>
      </w:r>
    </w:p>
    <w:p w:rsidR="004510F5" w:rsidRPr="00425B0F" w:rsidRDefault="004510F5" w:rsidP="004510F5">
      <w:pPr>
        <w:pStyle w:val="Default"/>
        <w:rPr>
          <w:rFonts w:ascii="Times New Roman" w:hAnsi="Times New Roman" w:cs="Times New Roman"/>
        </w:rPr>
      </w:pPr>
    </w:p>
    <w:p w:rsidR="004510F5" w:rsidRPr="00425B0F" w:rsidRDefault="00DA1ABE" w:rsidP="004510F5">
      <w:pPr>
        <w:pStyle w:val="Default"/>
        <w:rPr>
          <w:rFonts w:ascii="Times New Roman" w:hAnsi="Times New Roman" w:cs="Times New Roman"/>
        </w:rPr>
      </w:pPr>
      <w:r w:rsidRPr="00425B0F">
        <w:rPr>
          <w:rFonts w:ascii="Times New Roman" w:hAnsi="Times New Roman" w:cs="Times New Roman"/>
          <w:b/>
          <w:bCs/>
        </w:rPr>
        <w:t xml:space="preserve">ART. 9 - </w:t>
      </w:r>
      <w:r w:rsidR="004510F5" w:rsidRPr="00425B0F">
        <w:rPr>
          <w:rFonts w:ascii="Times New Roman" w:hAnsi="Times New Roman" w:cs="Times New Roman"/>
          <w:b/>
          <w:bCs/>
        </w:rPr>
        <w:t xml:space="preserve">DOMANDA DI PARTECIPAZIONE E DOCUMENTAZIONE DA PRESENTARE: </w:t>
      </w:r>
    </w:p>
    <w:p w:rsidR="004510F5" w:rsidRPr="00425B0F" w:rsidRDefault="004510F5" w:rsidP="00A73530">
      <w:pPr>
        <w:pStyle w:val="Default"/>
        <w:jc w:val="both"/>
        <w:rPr>
          <w:rFonts w:ascii="Times New Roman" w:hAnsi="Times New Roman" w:cs="Times New Roman"/>
        </w:rPr>
      </w:pPr>
      <w:r w:rsidRPr="00425B0F">
        <w:rPr>
          <w:rFonts w:ascii="Times New Roman" w:hAnsi="Times New Roman" w:cs="Times New Roman"/>
        </w:rPr>
        <w:t xml:space="preserve">gli interessati dovranno </w:t>
      </w:r>
      <w:r w:rsidR="00023C89">
        <w:rPr>
          <w:rFonts w:ascii="Times New Roman" w:hAnsi="Times New Roman" w:cs="Times New Roman"/>
        </w:rPr>
        <w:t>inviare</w:t>
      </w:r>
      <w:r w:rsidR="00863CB0" w:rsidRPr="00425B0F">
        <w:rPr>
          <w:rFonts w:ascii="Times New Roman" w:hAnsi="Times New Roman" w:cs="Times New Roman"/>
        </w:rPr>
        <w:t xml:space="preserve"> alla Provincia di Pisa</w:t>
      </w:r>
      <w:r w:rsidRPr="00425B0F">
        <w:rPr>
          <w:rFonts w:ascii="Times New Roman" w:hAnsi="Times New Roman" w:cs="Times New Roman"/>
        </w:rPr>
        <w:t>, nei termin</w:t>
      </w:r>
      <w:r w:rsidR="00CF577C" w:rsidRPr="00425B0F">
        <w:rPr>
          <w:rFonts w:ascii="Times New Roman" w:hAnsi="Times New Roman" w:cs="Times New Roman"/>
        </w:rPr>
        <w:t xml:space="preserve">i </w:t>
      </w:r>
      <w:r w:rsidR="001B1C58">
        <w:rPr>
          <w:rFonts w:ascii="Times New Roman" w:hAnsi="Times New Roman" w:cs="Times New Roman"/>
        </w:rPr>
        <w:t xml:space="preserve">di cui </w:t>
      </w:r>
      <w:r w:rsidR="001B1C58" w:rsidRPr="00425B0F">
        <w:rPr>
          <w:rFonts w:ascii="Times New Roman" w:hAnsi="Times New Roman" w:cs="Times New Roman"/>
        </w:rPr>
        <w:t>all’art. 10</w:t>
      </w:r>
      <w:r w:rsidR="001B1C58">
        <w:rPr>
          <w:rFonts w:ascii="Times New Roman" w:hAnsi="Times New Roman" w:cs="Times New Roman"/>
        </w:rPr>
        <w:t xml:space="preserve"> </w:t>
      </w:r>
      <w:r w:rsidR="00CF577C" w:rsidRPr="00425B0F">
        <w:rPr>
          <w:rFonts w:ascii="Times New Roman" w:hAnsi="Times New Roman" w:cs="Times New Roman"/>
        </w:rPr>
        <w:t>e con le modalità indicate</w:t>
      </w:r>
      <w:r w:rsidR="001B1C58">
        <w:rPr>
          <w:rFonts w:ascii="Times New Roman" w:hAnsi="Times New Roman" w:cs="Times New Roman"/>
        </w:rPr>
        <w:t xml:space="preserve"> nel presente articolo</w:t>
      </w:r>
      <w:r w:rsidRPr="00425B0F">
        <w:rPr>
          <w:rFonts w:ascii="Times New Roman" w:hAnsi="Times New Roman" w:cs="Times New Roman"/>
        </w:rPr>
        <w:t xml:space="preserve">, </w:t>
      </w:r>
      <w:r w:rsidR="00023C89">
        <w:rPr>
          <w:rFonts w:ascii="Times New Roman" w:hAnsi="Times New Roman" w:cs="Times New Roman"/>
        </w:rPr>
        <w:t xml:space="preserve">la propria offerta al seguente indirizzo PEC: </w:t>
      </w:r>
      <w:hyperlink r:id="rId10" w:tgtFrame="_top">
        <w:r w:rsidR="00023C89">
          <w:rPr>
            <w:rStyle w:val="CollegamentoInternet"/>
            <w:rFonts w:ascii="Times New Roman" w:hAnsi="Times New Roman" w:cs="Times New Roman"/>
            <w:color w:val="auto"/>
          </w:rPr>
          <w:t>protocollo@provpisa.pcertificata.it</w:t>
        </w:r>
      </w:hyperlink>
      <w:r w:rsidR="00023C89">
        <w:rPr>
          <w:rStyle w:val="CollegamentoInternet"/>
          <w:rFonts w:ascii="Times New Roman" w:hAnsi="Times New Roman" w:cs="Times New Roman"/>
          <w:color w:val="auto"/>
          <w:u w:val="none"/>
        </w:rPr>
        <w:t xml:space="preserve">, </w:t>
      </w:r>
      <w:r w:rsidR="00023C89">
        <w:rPr>
          <w:rFonts w:ascii="Times New Roman" w:hAnsi="Times New Roman" w:cs="Times New Roman"/>
        </w:rPr>
        <w:t xml:space="preserve">indicando </w:t>
      </w:r>
      <w:r w:rsidR="001B1C58">
        <w:rPr>
          <w:rFonts w:ascii="Times New Roman" w:hAnsi="Times New Roman" w:cs="Times New Roman"/>
        </w:rPr>
        <w:t>l’</w:t>
      </w:r>
      <w:r w:rsidR="00023C89">
        <w:rPr>
          <w:rFonts w:ascii="Times New Roman" w:hAnsi="Times New Roman" w:cs="Times New Roman"/>
        </w:rPr>
        <w:t>oggetto</w:t>
      </w:r>
      <w:r w:rsidR="001B1C58">
        <w:rPr>
          <w:rFonts w:ascii="Times New Roman" w:hAnsi="Times New Roman" w:cs="Times New Roman"/>
        </w:rPr>
        <w:t xml:space="preserve"> di seguito riportato</w:t>
      </w:r>
      <w:r w:rsidRPr="00425B0F">
        <w:rPr>
          <w:rFonts w:ascii="Times New Roman" w:hAnsi="Times New Roman" w:cs="Times New Roman"/>
        </w:rPr>
        <w:t xml:space="preserve">: </w:t>
      </w:r>
    </w:p>
    <w:p w:rsidR="004510F5" w:rsidRPr="00425B0F" w:rsidRDefault="004510F5" w:rsidP="00A73530">
      <w:pPr>
        <w:pStyle w:val="Default"/>
        <w:jc w:val="both"/>
        <w:rPr>
          <w:rFonts w:ascii="Times New Roman" w:hAnsi="Times New Roman" w:cs="Times New Roman"/>
        </w:rPr>
      </w:pPr>
      <w:r w:rsidRPr="00425B0F">
        <w:rPr>
          <w:rFonts w:ascii="Times New Roman" w:hAnsi="Times New Roman" w:cs="Times New Roman"/>
        </w:rPr>
        <w:t>"SELEZIONE PER L'AFFIDAMENTO DELLA</w:t>
      </w:r>
      <w:r w:rsidR="00D87CBB">
        <w:rPr>
          <w:rFonts w:ascii="Times New Roman" w:hAnsi="Times New Roman" w:cs="Times New Roman"/>
        </w:rPr>
        <w:t>/E</w:t>
      </w:r>
      <w:r w:rsidRPr="00425B0F">
        <w:rPr>
          <w:rFonts w:ascii="Times New Roman" w:hAnsi="Times New Roman" w:cs="Times New Roman"/>
        </w:rPr>
        <w:t xml:space="preserve"> PALESTRA</w:t>
      </w:r>
      <w:r w:rsidR="00D87CBB">
        <w:rPr>
          <w:rFonts w:ascii="Times New Roman" w:hAnsi="Times New Roman" w:cs="Times New Roman"/>
        </w:rPr>
        <w:t>/E</w:t>
      </w:r>
      <w:r w:rsidRPr="00425B0F">
        <w:rPr>
          <w:rFonts w:ascii="Times New Roman" w:hAnsi="Times New Roman" w:cs="Times New Roman"/>
        </w:rPr>
        <w:t xml:space="preserve"> </w:t>
      </w:r>
      <w:r w:rsidR="00863CB0" w:rsidRPr="00425B0F">
        <w:rPr>
          <w:rFonts w:ascii="Times New Roman" w:hAnsi="Times New Roman" w:cs="Times New Roman"/>
        </w:rPr>
        <w:t>PROVINCIALE</w:t>
      </w:r>
      <w:r w:rsidR="00D87CBB">
        <w:rPr>
          <w:rFonts w:ascii="Times New Roman" w:hAnsi="Times New Roman" w:cs="Times New Roman"/>
        </w:rPr>
        <w:t>/I</w:t>
      </w:r>
      <w:r w:rsidR="00863CB0" w:rsidRPr="00425B0F">
        <w:rPr>
          <w:rFonts w:ascii="Times New Roman" w:hAnsi="Times New Roman" w:cs="Times New Roman"/>
        </w:rPr>
        <w:t xml:space="preserve"> ………</w:t>
      </w:r>
      <w:proofErr w:type="gramStart"/>
      <w:r w:rsidR="00863CB0" w:rsidRPr="00425B0F">
        <w:rPr>
          <w:rFonts w:ascii="Times New Roman" w:hAnsi="Times New Roman" w:cs="Times New Roman"/>
        </w:rPr>
        <w:t>…….</w:t>
      </w:r>
      <w:proofErr w:type="gramEnd"/>
      <w:r w:rsidR="00863CB0" w:rsidRPr="00425B0F">
        <w:rPr>
          <w:rFonts w:ascii="Times New Roman" w:hAnsi="Times New Roman" w:cs="Times New Roman"/>
        </w:rPr>
        <w:t>(</w:t>
      </w:r>
      <w:r w:rsidR="00863CB0" w:rsidRPr="00425B0F">
        <w:rPr>
          <w:rFonts w:ascii="Times New Roman" w:hAnsi="Times New Roman" w:cs="Times New Roman"/>
          <w:b/>
          <w:bCs/>
          <w:i/>
          <w:iCs/>
        </w:rPr>
        <w:t>indicare la</w:t>
      </w:r>
      <w:r w:rsidR="00D87CBB">
        <w:rPr>
          <w:rFonts w:ascii="Times New Roman" w:hAnsi="Times New Roman" w:cs="Times New Roman"/>
          <w:b/>
          <w:bCs/>
          <w:i/>
          <w:iCs/>
        </w:rPr>
        <w:t>/e</w:t>
      </w:r>
      <w:r w:rsidR="00863CB0" w:rsidRPr="00425B0F">
        <w:rPr>
          <w:rFonts w:ascii="Times New Roman" w:hAnsi="Times New Roman" w:cs="Times New Roman"/>
          <w:b/>
          <w:bCs/>
          <w:i/>
          <w:iCs/>
        </w:rPr>
        <w:t xml:space="preserve"> palestra</w:t>
      </w:r>
      <w:r w:rsidR="00D87CBB">
        <w:rPr>
          <w:rFonts w:ascii="Times New Roman" w:hAnsi="Times New Roman" w:cs="Times New Roman"/>
          <w:b/>
          <w:bCs/>
          <w:i/>
          <w:iCs/>
        </w:rPr>
        <w:t>/e</w:t>
      </w:r>
      <w:r w:rsidR="00863CB0" w:rsidRPr="00425B0F">
        <w:rPr>
          <w:rFonts w:ascii="Times New Roman" w:hAnsi="Times New Roman" w:cs="Times New Roman"/>
          <w:b/>
          <w:bCs/>
          <w:i/>
          <w:iCs/>
        </w:rPr>
        <w:t xml:space="preserve"> a cui si desidera partecipare)". </w:t>
      </w:r>
      <w:r w:rsidR="00863CB0" w:rsidRPr="00425B0F">
        <w:rPr>
          <w:rFonts w:ascii="Times New Roman" w:hAnsi="Times New Roman" w:cs="Times New Roman"/>
        </w:rPr>
        <w:t>LOTTO N.</w:t>
      </w:r>
      <w:r w:rsidRPr="00425B0F">
        <w:rPr>
          <w:rFonts w:ascii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  <w:b/>
          <w:bCs/>
          <w:i/>
          <w:iCs/>
        </w:rPr>
        <w:t>……………………</w:t>
      </w:r>
      <w:proofErr w:type="gramStart"/>
      <w:r w:rsidRPr="00425B0F">
        <w:rPr>
          <w:rFonts w:ascii="Times New Roman" w:hAnsi="Times New Roman" w:cs="Times New Roman"/>
          <w:b/>
          <w:bCs/>
          <w:i/>
          <w:iCs/>
        </w:rPr>
        <w:t>…</w:t>
      </w:r>
      <w:r w:rsidR="009A190C" w:rsidRPr="00425B0F">
        <w:rPr>
          <w:rFonts w:ascii="Times New Roman" w:hAnsi="Times New Roman" w:cs="Times New Roman"/>
          <w:b/>
          <w:bCs/>
          <w:i/>
          <w:iCs/>
        </w:rPr>
        <w:t>(</w:t>
      </w:r>
      <w:proofErr w:type="gramEnd"/>
      <w:r w:rsidR="009A190C" w:rsidRPr="00425B0F">
        <w:rPr>
          <w:rFonts w:ascii="Times New Roman" w:hAnsi="Times New Roman" w:cs="Times New Roman"/>
          <w:b/>
          <w:bCs/>
          <w:i/>
          <w:iCs/>
        </w:rPr>
        <w:t>indicare il n del lotto</w:t>
      </w:r>
      <w:r w:rsidR="00FC5763">
        <w:rPr>
          <w:rFonts w:ascii="Times New Roman" w:hAnsi="Times New Roman" w:cs="Times New Roman"/>
          <w:b/>
          <w:bCs/>
          <w:i/>
          <w:iCs/>
        </w:rPr>
        <w:t xml:space="preserve"> o di ciascun lotto</w:t>
      </w:r>
      <w:r w:rsidR="009A190C" w:rsidRPr="00425B0F">
        <w:rPr>
          <w:rFonts w:ascii="Times New Roman" w:hAnsi="Times New Roman" w:cs="Times New Roman"/>
          <w:b/>
          <w:bCs/>
          <w:i/>
          <w:iCs/>
        </w:rPr>
        <w:t>)</w:t>
      </w:r>
    </w:p>
    <w:p w:rsidR="001B1C58" w:rsidRPr="00D87CBB" w:rsidRDefault="001B1C58" w:rsidP="001B1C58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Solo in casi residuali, ove la Società non possieda la firma digitale e l'indirizzo PEC, la consegna potrà essere fatta in forma cartacea e consegnata mediante plico, riportante il medesimo oggetto di cui sopra: </w:t>
      </w:r>
      <w:r w:rsidRPr="00425B0F">
        <w:rPr>
          <w:rFonts w:ascii="Times New Roman" w:hAnsi="Times New Roman" w:cs="Times New Roman"/>
        </w:rPr>
        <w:t>"SELEZIONE PER L'AFFIDAMENTO DELLA</w:t>
      </w:r>
      <w:r>
        <w:rPr>
          <w:rFonts w:ascii="Times New Roman" w:hAnsi="Times New Roman" w:cs="Times New Roman"/>
        </w:rPr>
        <w:t>/E</w:t>
      </w:r>
      <w:r w:rsidRPr="00425B0F">
        <w:rPr>
          <w:rFonts w:ascii="Times New Roman" w:hAnsi="Times New Roman" w:cs="Times New Roman"/>
        </w:rPr>
        <w:t xml:space="preserve"> PALESTRA</w:t>
      </w:r>
      <w:r>
        <w:rPr>
          <w:rFonts w:ascii="Times New Roman" w:hAnsi="Times New Roman" w:cs="Times New Roman"/>
        </w:rPr>
        <w:t>/E</w:t>
      </w:r>
      <w:r w:rsidRPr="00425B0F">
        <w:rPr>
          <w:rFonts w:ascii="Times New Roman" w:hAnsi="Times New Roman" w:cs="Times New Roman"/>
        </w:rPr>
        <w:t xml:space="preserve"> PROVINCIALE</w:t>
      </w:r>
      <w:r>
        <w:rPr>
          <w:rFonts w:ascii="Times New Roman" w:hAnsi="Times New Roman" w:cs="Times New Roman"/>
        </w:rPr>
        <w:t>/I</w:t>
      </w:r>
      <w:r w:rsidRPr="00425B0F">
        <w:rPr>
          <w:rFonts w:ascii="Times New Roman" w:hAnsi="Times New Roman" w:cs="Times New Roman"/>
        </w:rPr>
        <w:t xml:space="preserve"> ………</w:t>
      </w:r>
      <w:proofErr w:type="gramStart"/>
      <w:r w:rsidRPr="00425B0F">
        <w:rPr>
          <w:rFonts w:ascii="Times New Roman" w:hAnsi="Times New Roman" w:cs="Times New Roman"/>
        </w:rPr>
        <w:t>…….</w:t>
      </w:r>
      <w:proofErr w:type="gramEnd"/>
      <w:r w:rsidRPr="00425B0F">
        <w:rPr>
          <w:rFonts w:ascii="Times New Roman" w:hAnsi="Times New Roman" w:cs="Times New Roman"/>
        </w:rPr>
        <w:t>(</w:t>
      </w:r>
      <w:r w:rsidRPr="00425B0F">
        <w:rPr>
          <w:rFonts w:ascii="Times New Roman" w:hAnsi="Times New Roman" w:cs="Times New Roman"/>
          <w:b/>
          <w:bCs/>
          <w:i/>
          <w:iCs/>
        </w:rPr>
        <w:t>indicare la</w:t>
      </w:r>
      <w:r>
        <w:rPr>
          <w:rFonts w:ascii="Times New Roman" w:hAnsi="Times New Roman" w:cs="Times New Roman"/>
          <w:b/>
          <w:bCs/>
          <w:i/>
          <w:iCs/>
        </w:rPr>
        <w:t>/e</w:t>
      </w:r>
      <w:r w:rsidRPr="00425B0F">
        <w:rPr>
          <w:rFonts w:ascii="Times New Roman" w:hAnsi="Times New Roman" w:cs="Times New Roman"/>
          <w:b/>
          <w:bCs/>
          <w:i/>
          <w:iCs/>
        </w:rPr>
        <w:t xml:space="preserve"> palestra</w:t>
      </w:r>
      <w:r>
        <w:rPr>
          <w:rFonts w:ascii="Times New Roman" w:hAnsi="Times New Roman" w:cs="Times New Roman"/>
          <w:b/>
          <w:bCs/>
          <w:i/>
          <w:iCs/>
        </w:rPr>
        <w:t>/e</w:t>
      </w:r>
      <w:r w:rsidRPr="00425B0F">
        <w:rPr>
          <w:rFonts w:ascii="Times New Roman" w:hAnsi="Times New Roman" w:cs="Times New Roman"/>
          <w:b/>
          <w:bCs/>
          <w:i/>
          <w:iCs/>
        </w:rPr>
        <w:t xml:space="preserve"> a cui si desidera partecipare)". </w:t>
      </w:r>
      <w:r w:rsidRPr="00425B0F">
        <w:rPr>
          <w:rFonts w:ascii="Times New Roman" w:hAnsi="Times New Roman" w:cs="Times New Roman"/>
        </w:rPr>
        <w:t xml:space="preserve">LOTTO N. </w:t>
      </w:r>
      <w:r w:rsidRPr="00425B0F">
        <w:rPr>
          <w:rFonts w:ascii="Times New Roman" w:hAnsi="Times New Roman" w:cs="Times New Roman"/>
          <w:b/>
          <w:bCs/>
          <w:i/>
          <w:iCs/>
        </w:rPr>
        <w:t>……………………</w:t>
      </w:r>
      <w:proofErr w:type="gramStart"/>
      <w:r w:rsidRPr="00425B0F">
        <w:rPr>
          <w:rFonts w:ascii="Times New Roman" w:hAnsi="Times New Roman" w:cs="Times New Roman"/>
          <w:b/>
          <w:bCs/>
          <w:i/>
          <w:iCs/>
        </w:rPr>
        <w:t>…(</w:t>
      </w:r>
      <w:proofErr w:type="gramEnd"/>
      <w:r w:rsidRPr="00425B0F">
        <w:rPr>
          <w:rFonts w:ascii="Times New Roman" w:hAnsi="Times New Roman" w:cs="Times New Roman"/>
          <w:b/>
          <w:bCs/>
          <w:i/>
          <w:iCs/>
        </w:rPr>
        <w:t>indicare il n del lotto</w:t>
      </w:r>
      <w:r>
        <w:rPr>
          <w:rFonts w:ascii="Times New Roman" w:hAnsi="Times New Roman" w:cs="Times New Roman"/>
          <w:b/>
          <w:bCs/>
          <w:i/>
          <w:iCs/>
        </w:rPr>
        <w:t xml:space="preserve"> o di ciascun lotto</w:t>
      </w:r>
      <w:r w:rsidRPr="00425B0F">
        <w:rPr>
          <w:rFonts w:ascii="Times New Roman" w:hAnsi="Times New Roman" w:cs="Times New Roman"/>
          <w:b/>
          <w:bCs/>
          <w:i/>
          <w:iCs/>
        </w:rPr>
        <w:t>)</w:t>
      </w:r>
      <w:r>
        <w:rPr>
          <w:rFonts w:ascii="Times New Roman" w:hAnsi="Times New Roman" w:cs="Times New Roman"/>
          <w:bCs/>
          <w:iCs/>
        </w:rPr>
        <w:t xml:space="preserve"> </w:t>
      </w:r>
      <w:r>
        <w:rPr>
          <w:rFonts w:ascii="Times New Roman" w:hAnsi="Times New Roman" w:cs="Times New Roman"/>
        </w:rPr>
        <w:t xml:space="preserve">e il nome della Società che presenta la proposta, presso l'ufficio protocollo della Provincia di Pisa </w:t>
      </w:r>
      <w:r>
        <w:rPr>
          <w:rFonts w:ascii="Times New Roman" w:eastAsia="Times New Roman" w:hAnsi="Times New Roman" w:cs="Times New Roman"/>
          <w:bCs/>
          <w:iCs/>
          <w:szCs w:val="22"/>
        </w:rPr>
        <w:t>al seguente indirizzo: PROVINCIA DI PISA - U.O.  PATRIMONIO CONTROLLO DI GESTIONE</w:t>
      </w:r>
      <w:r w:rsidR="00270352">
        <w:rPr>
          <w:rFonts w:ascii="Times New Roman" w:eastAsia="Times New Roman" w:hAnsi="Times New Roman" w:cs="Times New Roman"/>
          <w:bCs/>
          <w:iCs/>
          <w:szCs w:val="22"/>
        </w:rPr>
        <w:t xml:space="preserve"> ECONOMATO ARCHIVI</w:t>
      </w:r>
      <w:r>
        <w:rPr>
          <w:rFonts w:ascii="Times New Roman" w:eastAsia="Times New Roman" w:hAnsi="Times New Roman" w:cs="Times New Roman"/>
          <w:bCs/>
          <w:iCs/>
          <w:szCs w:val="22"/>
        </w:rPr>
        <w:t xml:space="preserve"> – Via Pietro Nenni, n. 30 - 56124 PISA</w:t>
      </w:r>
      <w:r>
        <w:rPr>
          <w:rFonts w:ascii="Times New Roman" w:hAnsi="Times New Roman" w:cs="Times New Roman"/>
        </w:rPr>
        <w:t>.</w:t>
      </w:r>
    </w:p>
    <w:p w:rsidR="00A73530" w:rsidRPr="00425B0F" w:rsidRDefault="00A73530" w:rsidP="00A73530">
      <w:pPr>
        <w:pStyle w:val="Default"/>
        <w:jc w:val="both"/>
        <w:rPr>
          <w:rFonts w:ascii="Times New Roman" w:hAnsi="Times New Roman" w:cs="Times New Roman"/>
          <w:b/>
          <w:bCs/>
          <w:i/>
          <w:iCs/>
        </w:rPr>
      </w:pPr>
    </w:p>
    <w:p w:rsidR="004510F5" w:rsidRPr="00425B0F" w:rsidRDefault="00FC5763" w:rsidP="00A73530">
      <w:pPr>
        <w:pStyle w:val="Default"/>
        <w:jc w:val="both"/>
        <w:rPr>
          <w:rFonts w:ascii="Times New Roman" w:hAnsi="Times New Roman" w:cs="Times New Roman"/>
        </w:rPr>
      </w:pPr>
      <w:proofErr w:type="gramStart"/>
      <w:r w:rsidRPr="00FC5763">
        <w:rPr>
          <w:rFonts w:ascii="Times New Roman" w:hAnsi="Times New Roman" w:cs="Times New Roman"/>
          <w:b/>
          <w:bCs/>
          <w:i/>
          <w:iCs/>
          <w:u w:val="single"/>
        </w:rPr>
        <w:t>E’</w:t>
      </w:r>
      <w:proofErr w:type="gramEnd"/>
      <w:r w:rsidRPr="00FC5763">
        <w:rPr>
          <w:rFonts w:ascii="Times New Roman" w:hAnsi="Times New Roman" w:cs="Times New Roman"/>
          <w:b/>
          <w:bCs/>
          <w:i/>
          <w:iCs/>
          <w:u w:val="single"/>
        </w:rPr>
        <w:t xml:space="preserve"> ammessa la partecipazione dello </w:t>
      </w:r>
      <w:r w:rsidR="004510F5" w:rsidRPr="00FC5763">
        <w:rPr>
          <w:rFonts w:ascii="Times New Roman" w:hAnsi="Times New Roman" w:cs="Times New Roman"/>
          <w:b/>
          <w:bCs/>
          <w:i/>
          <w:iCs/>
          <w:u w:val="single"/>
        </w:rPr>
        <w:t xml:space="preserve">stesso soggetto per </w:t>
      </w:r>
      <w:r w:rsidRPr="00FC5763">
        <w:rPr>
          <w:rFonts w:ascii="Times New Roman" w:hAnsi="Times New Roman" w:cs="Times New Roman"/>
          <w:b/>
          <w:bCs/>
          <w:i/>
          <w:iCs/>
          <w:u w:val="single"/>
        </w:rPr>
        <w:t xml:space="preserve">un massimo di due </w:t>
      </w:r>
      <w:r w:rsidR="009A190C" w:rsidRPr="00FC5763">
        <w:rPr>
          <w:rFonts w:ascii="Times New Roman" w:hAnsi="Times New Roman" w:cs="Times New Roman"/>
          <w:b/>
          <w:bCs/>
          <w:i/>
          <w:iCs/>
          <w:u w:val="single"/>
        </w:rPr>
        <w:t>lott</w:t>
      </w:r>
      <w:r w:rsidR="00180156" w:rsidRPr="00FC5763">
        <w:rPr>
          <w:rFonts w:ascii="Times New Roman" w:hAnsi="Times New Roman" w:cs="Times New Roman"/>
          <w:b/>
          <w:bCs/>
          <w:i/>
          <w:iCs/>
          <w:u w:val="single"/>
        </w:rPr>
        <w:t>i</w:t>
      </w:r>
      <w:r w:rsidR="004510F5" w:rsidRPr="00FC5763">
        <w:rPr>
          <w:rFonts w:ascii="Times New Roman" w:hAnsi="Times New Roman" w:cs="Times New Roman"/>
          <w:b/>
          <w:bCs/>
          <w:i/>
          <w:iCs/>
          <w:u w:val="single"/>
        </w:rPr>
        <w:t xml:space="preserve"> </w:t>
      </w:r>
      <w:r w:rsidRPr="00FC5763">
        <w:rPr>
          <w:rFonts w:ascii="Times New Roman" w:hAnsi="Times New Roman" w:cs="Times New Roman"/>
          <w:b/>
          <w:bCs/>
          <w:i/>
          <w:iCs/>
          <w:u w:val="single"/>
        </w:rPr>
        <w:t xml:space="preserve">da effettuare con </w:t>
      </w:r>
      <w:r>
        <w:rPr>
          <w:rFonts w:ascii="Times New Roman" w:hAnsi="Times New Roman" w:cs="Times New Roman"/>
          <w:b/>
          <w:bCs/>
          <w:i/>
          <w:iCs/>
          <w:u w:val="single"/>
        </w:rPr>
        <w:t xml:space="preserve">la presentazione di </w:t>
      </w:r>
      <w:r w:rsidRPr="00FC5763">
        <w:rPr>
          <w:rFonts w:ascii="Times New Roman" w:hAnsi="Times New Roman" w:cs="Times New Roman"/>
          <w:b/>
          <w:bCs/>
          <w:i/>
          <w:iCs/>
          <w:u w:val="single"/>
        </w:rPr>
        <w:t xml:space="preserve">un’unica </w:t>
      </w:r>
      <w:r w:rsidR="004510F5" w:rsidRPr="00FC5763">
        <w:rPr>
          <w:rFonts w:ascii="Times New Roman" w:hAnsi="Times New Roman" w:cs="Times New Roman"/>
          <w:b/>
          <w:bCs/>
          <w:i/>
          <w:iCs/>
          <w:u w:val="single"/>
        </w:rPr>
        <w:t>domand</w:t>
      </w:r>
      <w:r w:rsidRPr="00FC5763">
        <w:rPr>
          <w:rFonts w:ascii="Times New Roman" w:hAnsi="Times New Roman" w:cs="Times New Roman"/>
          <w:b/>
          <w:bCs/>
          <w:i/>
          <w:iCs/>
          <w:u w:val="single"/>
        </w:rPr>
        <w:t>a</w:t>
      </w:r>
      <w:r w:rsidR="004510F5" w:rsidRPr="00FC5763">
        <w:rPr>
          <w:rFonts w:ascii="Times New Roman" w:hAnsi="Times New Roman" w:cs="Times New Roman"/>
          <w:b/>
          <w:bCs/>
          <w:i/>
          <w:iCs/>
          <w:u w:val="single"/>
        </w:rPr>
        <w:t xml:space="preserve"> secondo le modalità indicate nel presente </w:t>
      </w:r>
      <w:r w:rsidR="001B1C58">
        <w:rPr>
          <w:rFonts w:ascii="Times New Roman" w:hAnsi="Times New Roman" w:cs="Times New Roman"/>
          <w:b/>
          <w:bCs/>
          <w:i/>
          <w:iCs/>
          <w:u w:val="single"/>
        </w:rPr>
        <w:t>articolo</w:t>
      </w:r>
      <w:r w:rsidR="00180156" w:rsidRPr="00FC5763">
        <w:rPr>
          <w:rFonts w:ascii="Times New Roman" w:hAnsi="Times New Roman" w:cs="Times New Roman"/>
          <w:b/>
          <w:bCs/>
          <w:i/>
          <w:iCs/>
          <w:u w:val="single"/>
        </w:rPr>
        <w:t>, restando inteso che lo stesso soggetto potrà risultare aggiudicatario di un solo lotto</w:t>
      </w:r>
      <w:r>
        <w:rPr>
          <w:rFonts w:ascii="Times New Roman" w:hAnsi="Times New Roman" w:cs="Times New Roman"/>
          <w:b/>
          <w:bCs/>
          <w:i/>
          <w:iCs/>
          <w:u w:val="single"/>
        </w:rPr>
        <w:t xml:space="preserve">. Nel caso di partecipazione per due lotti, l’offerta economica dovrà essere compilata, seguendo </w:t>
      </w:r>
      <w:r w:rsidR="001B1C58">
        <w:rPr>
          <w:rFonts w:ascii="Times New Roman" w:hAnsi="Times New Roman" w:cs="Times New Roman"/>
          <w:b/>
          <w:bCs/>
          <w:i/>
          <w:iCs/>
          <w:u w:val="single"/>
        </w:rPr>
        <w:t>quanto</w:t>
      </w:r>
      <w:r>
        <w:rPr>
          <w:rFonts w:ascii="Times New Roman" w:hAnsi="Times New Roman" w:cs="Times New Roman"/>
          <w:b/>
          <w:bCs/>
          <w:i/>
          <w:iCs/>
          <w:u w:val="single"/>
        </w:rPr>
        <w:t xml:space="preserve"> riportat</w:t>
      </w:r>
      <w:r w:rsidR="001B1C58">
        <w:rPr>
          <w:rFonts w:ascii="Times New Roman" w:hAnsi="Times New Roman" w:cs="Times New Roman"/>
          <w:b/>
          <w:bCs/>
          <w:i/>
          <w:iCs/>
          <w:u w:val="single"/>
        </w:rPr>
        <w:t>o</w:t>
      </w:r>
      <w:r>
        <w:rPr>
          <w:rFonts w:ascii="Times New Roman" w:hAnsi="Times New Roman" w:cs="Times New Roman"/>
          <w:b/>
          <w:bCs/>
          <w:i/>
          <w:iCs/>
          <w:u w:val="single"/>
        </w:rPr>
        <w:t xml:space="preserve"> nello schema di offerta allegato, con l’indicazione del corrispettivo offerto per ciascun lotto</w:t>
      </w:r>
      <w:r>
        <w:rPr>
          <w:rFonts w:ascii="Times New Roman" w:hAnsi="Times New Roman" w:cs="Times New Roman"/>
          <w:b/>
          <w:bCs/>
          <w:i/>
          <w:iCs/>
        </w:rPr>
        <w:t xml:space="preserve">, </w:t>
      </w:r>
      <w:r w:rsidRPr="00272878">
        <w:rPr>
          <w:rFonts w:ascii="Times New Roman" w:hAnsi="Times New Roman" w:cs="Times New Roman"/>
          <w:b/>
          <w:bCs/>
          <w:i/>
          <w:iCs/>
          <w:u w:val="single"/>
        </w:rPr>
        <w:t>specificando per ciascuno se trattasi di 1^ scelta o 2^ scelta</w:t>
      </w:r>
      <w:r w:rsidR="004510F5" w:rsidRPr="00425B0F">
        <w:rPr>
          <w:rFonts w:ascii="Times New Roman" w:hAnsi="Times New Roman" w:cs="Times New Roman"/>
          <w:b/>
          <w:bCs/>
          <w:i/>
          <w:iCs/>
        </w:rPr>
        <w:t xml:space="preserve">. </w:t>
      </w:r>
    </w:p>
    <w:p w:rsidR="00D87CBB" w:rsidRPr="00D87CBB" w:rsidRDefault="00D87CBB" w:rsidP="003C6A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7CBB">
        <w:rPr>
          <w:rFonts w:ascii="Times New Roman" w:hAnsi="Times New Roman" w:cs="Times New Roman"/>
          <w:color w:val="000000"/>
          <w:sz w:val="24"/>
          <w:szCs w:val="24"/>
        </w:rPr>
        <w:t xml:space="preserve">Non saranno prese in considerazione </w:t>
      </w:r>
      <w:r>
        <w:rPr>
          <w:rFonts w:ascii="Times New Roman" w:hAnsi="Times New Roman" w:cs="Times New Roman"/>
          <w:color w:val="000000"/>
          <w:sz w:val="24"/>
          <w:szCs w:val="24"/>
        </w:rPr>
        <w:t>offerte</w:t>
      </w:r>
      <w:r w:rsidRPr="00D87CBB">
        <w:rPr>
          <w:rFonts w:ascii="Times New Roman" w:hAnsi="Times New Roman" w:cs="Times New Roman"/>
          <w:color w:val="000000"/>
          <w:sz w:val="24"/>
          <w:szCs w:val="24"/>
        </w:rPr>
        <w:t xml:space="preserve"> pervenute in modo non conforme a quanto indicato nel presente </w:t>
      </w:r>
      <w:r>
        <w:rPr>
          <w:rFonts w:ascii="Times New Roman" w:hAnsi="Times New Roman" w:cs="Times New Roman"/>
          <w:color w:val="000000"/>
          <w:sz w:val="24"/>
          <w:szCs w:val="24"/>
        </w:rPr>
        <w:t>avviso</w:t>
      </w:r>
      <w:r w:rsidRPr="00D87CBB">
        <w:rPr>
          <w:rFonts w:ascii="Times New Roman" w:hAnsi="Times New Roman" w:cs="Times New Roman"/>
          <w:color w:val="000000"/>
          <w:sz w:val="24"/>
          <w:szCs w:val="24"/>
        </w:rPr>
        <w:t xml:space="preserve"> e oltre il termine indicato.</w:t>
      </w:r>
    </w:p>
    <w:p w:rsidR="00D87CBB" w:rsidRPr="00D87CBB" w:rsidRDefault="00D87CBB" w:rsidP="003C6A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7CBB">
        <w:rPr>
          <w:rFonts w:ascii="Times New Roman" w:hAnsi="Times New Roman" w:cs="Times New Roman"/>
          <w:color w:val="000000"/>
          <w:sz w:val="24"/>
          <w:szCs w:val="24"/>
        </w:rPr>
        <w:t>Per poter partecipare all’</w:t>
      </w:r>
      <w:r>
        <w:rPr>
          <w:rFonts w:ascii="Times New Roman" w:hAnsi="Times New Roman" w:cs="Times New Roman"/>
          <w:color w:val="000000"/>
          <w:sz w:val="24"/>
          <w:szCs w:val="24"/>
        </w:rPr>
        <w:t>asta</w:t>
      </w:r>
      <w:r w:rsidRPr="00D87CBB">
        <w:rPr>
          <w:rFonts w:ascii="Times New Roman" w:hAnsi="Times New Roman" w:cs="Times New Roman"/>
          <w:color w:val="000000"/>
          <w:sz w:val="24"/>
          <w:szCs w:val="24"/>
        </w:rPr>
        <w:t>, l’offerente dovrà rendere tutte le dichiarazioni previste ne</w:t>
      </w:r>
      <w:r>
        <w:rPr>
          <w:rFonts w:ascii="Times New Roman" w:hAnsi="Times New Roman" w:cs="Times New Roman"/>
          <w:color w:val="000000"/>
          <w:sz w:val="24"/>
          <w:szCs w:val="24"/>
        </w:rPr>
        <w:t>llo</w:t>
      </w:r>
      <w:r w:rsidRPr="00D87CBB">
        <w:rPr>
          <w:rFonts w:ascii="Times New Roman" w:hAnsi="Times New Roman" w:cs="Times New Roman"/>
          <w:color w:val="000000"/>
          <w:sz w:val="24"/>
          <w:szCs w:val="24"/>
        </w:rPr>
        <w:t xml:space="preserve"> schem</w:t>
      </w:r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D87CBB">
        <w:rPr>
          <w:rFonts w:ascii="Times New Roman" w:hAnsi="Times New Roman" w:cs="Times New Roman"/>
          <w:color w:val="000000"/>
          <w:sz w:val="24"/>
          <w:szCs w:val="24"/>
        </w:rPr>
        <w:t xml:space="preserve"> di Domanda di partecipazione allegat</w:t>
      </w:r>
      <w:r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D87CBB">
        <w:rPr>
          <w:rFonts w:ascii="Times New Roman" w:hAnsi="Times New Roman" w:cs="Times New Roman"/>
          <w:color w:val="000000"/>
          <w:sz w:val="24"/>
          <w:szCs w:val="24"/>
        </w:rPr>
        <w:t xml:space="preserve"> al presente avviso con </w:t>
      </w:r>
      <w:r>
        <w:rPr>
          <w:rFonts w:ascii="Times New Roman" w:hAnsi="Times New Roman" w:cs="Times New Roman"/>
          <w:color w:val="000000"/>
          <w:sz w:val="24"/>
          <w:szCs w:val="24"/>
        </w:rPr>
        <w:t>il n. (2)</w:t>
      </w:r>
      <w:r w:rsidRPr="00D87CB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B2812" w:rsidRPr="005B2812" w:rsidRDefault="005B2812" w:rsidP="003C6A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2812">
        <w:rPr>
          <w:rFonts w:ascii="Times New Roman" w:hAnsi="Times New Roman" w:cs="Times New Roman"/>
          <w:color w:val="000000"/>
          <w:sz w:val="24"/>
          <w:szCs w:val="24"/>
        </w:rPr>
        <w:lastRenderedPageBreak/>
        <w:t>Qualora si verifichi un mancato funzionamento o un malfunzionamento del Sistema tale da impedire la corretta presentazione delle offerte, la Provincia adotterà i necessari provvedimenti al fine di assicurare la regolarità della procedura.</w:t>
      </w:r>
    </w:p>
    <w:p w:rsidR="003C6AD8" w:rsidRDefault="005B2812" w:rsidP="003C6A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2812">
        <w:rPr>
          <w:rFonts w:ascii="Times New Roman" w:hAnsi="Times New Roman" w:cs="Times New Roman"/>
          <w:color w:val="000000"/>
          <w:sz w:val="24"/>
          <w:szCs w:val="24"/>
        </w:rPr>
        <w:t>La domanda di partecipazione deve essere redatta e firmata digitalmente secondo il modello predisposto dalla Provincia (allegat</w:t>
      </w:r>
      <w:r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5B281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n. 2</w:t>
      </w:r>
      <w:r w:rsidRPr="005B2812">
        <w:rPr>
          <w:rFonts w:ascii="Times New Roman" w:hAnsi="Times New Roman" w:cs="Times New Roman"/>
          <w:color w:val="000000"/>
          <w:sz w:val="24"/>
          <w:szCs w:val="24"/>
        </w:rPr>
        <w:t xml:space="preserve">), parte integrante e sostanziale del presente </w:t>
      </w:r>
      <w:r>
        <w:rPr>
          <w:rFonts w:ascii="Times New Roman" w:hAnsi="Times New Roman" w:cs="Times New Roman"/>
          <w:color w:val="000000"/>
          <w:sz w:val="24"/>
          <w:szCs w:val="24"/>
        </w:rPr>
        <w:t>avviso</w:t>
      </w:r>
      <w:r w:rsidRPr="005B2812">
        <w:rPr>
          <w:rFonts w:ascii="Times New Roman" w:hAnsi="Times New Roman" w:cs="Times New Roman"/>
          <w:color w:val="000000"/>
          <w:sz w:val="24"/>
          <w:szCs w:val="24"/>
        </w:rPr>
        <w:t>, unitamente 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ll’offerta economica redatta secondo lo schema </w:t>
      </w:r>
      <w:r w:rsidRPr="005B2812">
        <w:rPr>
          <w:rFonts w:ascii="Times New Roman" w:hAnsi="Times New Roman" w:cs="Times New Roman"/>
          <w:color w:val="000000"/>
          <w:sz w:val="24"/>
          <w:szCs w:val="24"/>
        </w:rPr>
        <w:t>(allegat</w:t>
      </w:r>
      <w:r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5B281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n. 2</w:t>
      </w:r>
      <w:r w:rsidRPr="005B2812">
        <w:rPr>
          <w:rFonts w:ascii="Times New Roman" w:hAnsi="Times New Roman" w:cs="Times New Roman"/>
          <w:color w:val="000000"/>
          <w:sz w:val="24"/>
          <w:szCs w:val="24"/>
        </w:rPr>
        <w:t>), anch’ess</w:t>
      </w:r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5B2812">
        <w:rPr>
          <w:rFonts w:ascii="Times New Roman" w:hAnsi="Times New Roman" w:cs="Times New Roman"/>
          <w:color w:val="000000"/>
          <w:sz w:val="24"/>
          <w:szCs w:val="24"/>
        </w:rPr>
        <w:t xml:space="preserve"> firmat</w:t>
      </w:r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3C6AD8">
        <w:rPr>
          <w:rFonts w:ascii="Times New Roman" w:hAnsi="Times New Roman" w:cs="Times New Roman"/>
          <w:color w:val="000000"/>
          <w:sz w:val="24"/>
          <w:szCs w:val="24"/>
        </w:rPr>
        <w:t xml:space="preserve"> digitalmente.</w:t>
      </w:r>
    </w:p>
    <w:p w:rsidR="005B2812" w:rsidRPr="005B2812" w:rsidRDefault="005B2812" w:rsidP="003C6A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2812">
        <w:rPr>
          <w:rFonts w:ascii="Times New Roman" w:hAnsi="Times New Roman" w:cs="Times New Roman"/>
          <w:color w:val="000000"/>
          <w:sz w:val="24"/>
          <w:szCs w:val="24"/>
        </w:rPr>
        <w:t>L</w:t>
      </w:r>
      <w:r w:rsidR="001B1C58">
        <w:rPr>
          <w:rFonts w:ascii="Times New Roman" w:hAnsi="Times New Roman" w:cs="Times New Roman"/>
          <w:color w:val="000000"/>
          <w:sz w:val="24"/>
          <w:szCs w:val="24"/>
        </w:rPr>
        <w:t>’istanza</w:t>
      </w:r>
      <w:r w:rsidRPr="005B2812">
        <w:rPr>
          <w:rFonts w:ascii="Times New Roman" w:hAnsi="Times New Roman" w:cs="Times New Roman"/>
          <w:color w:val="000000"/>
          <w:sz w:val="24"/>
          <w:szCs w:val="24"/>
        </w:rPr>
        <w:t xml:space="preserve"> deve essere composta dalla seguente documentazione, tutta sottoscritta dal legale rappresentante:</w:t>
      </w:r>
    </w:p>
    <w:p w:rsidR="004510F5" w:rsidRPr="00425B0F" w:rsidRDefault="005B2812" w:rsidP="004510F5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A</w:t>
      </w:r>
      <w:r w:rsidR="004510F5" w:rsidRPr="00425B0F">
        <w:rPr>
          <w:rFonts w:ascii="Times New Roman" w:hAnsi="Times New Roman" w:cs="Times New Roman"/>
          <w:b/>
          <w:bCs/>
        </w:rPr>
        <w:t>: Domanda e dichiarazioni</w:t>
      </w:r>
      <w:r w:rsidR="004510F5" w:rsidRPr="00425B0F">
        <w:rPr>
          <w:rFonts w:ascii="Times New Roman" w:hAnsi="Times New Roman" w:cs="Times New Roman"/>
        </w:rPr>
        <w:t xml:space="preserve">: </w:t>
      </w:r>
    </w:p>
    <w:p w:rsidR="004510F5" w:rsidRPr="00425B0F" w:rsidRDefault="004510F5" w:rsidP="003C6AD8">
      <w:pPr>
        <w:pStyle w:val="Default"/>
        <w:jc w:val="both"/>
        <w:rPr>
          <w:rFonts w:ascii="Times New Roman" w:hAnsi="Times New Roman" w:cs="Times New Roman"/>
        </w:rPr>
      </w:pPr>
      <w:r w:rsidRPr="00425B0F">
        <w:rPr>
          <w:rFonts w:ascii="Times New Roman" w:hAnsi="Times New Roman" w:cs="Times New Roman"/>
        </w:rPr>
        <w:t xml:space="preserve">- la domanda di partecipazione alla selezione, </w:t>
      </w:r>
      <w:r w:rsidR="004770BB" w:rsidRPr="00425B0F">
        <w:rPr>
          <w:rFonts w:ascii="Times New Roman" w:hAnsi="Times New Roman" w:cs="Times New Roman"/>
          <w:bCs/>
        </w:rPr>
        <w:t xml:space="preserve">redatta secondo lo schema </w:t>
      </w:r>
      <w:r w:rsidRPr="00425B0F">
        <w:rPr>
          <w:rFonts w:ascii="Times New Roman" w:hAnsi="Times New Roman" w:cs="Times New Roman"/>
          <w:b/>
          <w:bCs/>
        </w:rPr>
        <w:t xml:space="preserve">allegato </w:t>
      </w:r>
      <w:r w:rsidR="004770BB" w:rsidRPr="00425B0F">
        <w:rPr>
          <w:rFonts w:ascii="Times New Roman" w:hAnsi="Times New Roman" w:cs="Times New Roman"/>
          <w:b/>
          <w:bCs/>
        </w:rPr>
        <w:t>al</w:t>
      </w:r>
      <w:r w:rsidRPr="00425B0F">
        <w:rPr>
          <w:rFonts w:ascii="Times New Roman" w:hAnsi="Times New Roman" w:cs="Times New Roman"/>
          <w:b/>
          <w:bCs/>
        </w:rPr>
        <w:t xml:space="preserve"> presente </w:t>
      </w:r>
      <w:r w:rsidR="004D1EBB" w:rsidRPr="00425B0F">
        <w:rPr>
          <w:rFonts w:ascii="Times New Roman" w:hAnsi="Times New Roman" w:cs="Times New Roman"/>
          <w:b/>
          <w:bCs/>
        </w:rPr>
        <w:t>avviso</w:t>
      </w:r>
      <w:r w:rsidR="004770BB" w:rsidRPr="00425B0F">
        <w:rPr>
          <w:rFonts w:ascii="Times New Roman" w:hAnsi="Times New Roman" w:cs="Times New Roman"/>
          <w:b/>
          <w:bCs/>
        </w:rPr>
        <w:t xml:space="preserve"> con il n. </w:t>
      </w:r>
      <w:r w:rsidR="007C7B14" w:rsidRPr="00425B0F">
        <w:rPr>
          <w:rFonts w:ascii="Times New Roman" w:hAnsi="Times New Roman" w:cs="Times New Roman"/>
          <w:b/>
          <w:bCs/>
        </w:rPr>
        <w:t>2</w:t>
      </w:r>
      <w:r w:rsidR="004770BB" w:rsidRPr="00425B0F">
        <w:rPr>
          <w:rFonts w:ascii="Times New Roman" w:hAnsi="Times New Roman" w:cs="Times New Roman"/>
          <w:b/>
          <w:bCs/>
        </w:rPr>
        <w:t xml:space="preserve">, </w:t>
      </w:r>
      <w:r w:rsidRPr="00425B0F">
        <w:rPr>
          <w:rFonts w:ascii="Times New Roman" w:hAnsi="Times New Roman" w:cs="Times New Roman"/>
        </w:rPr>
        <w:t>sottoscritta dal legale rappresentate e corredata dalla fotocopia del documento di identità, con la</w:t>
      </w:r>
      <w:r w:rsidR="009D7C10" w:rsidRPr="00425B0F">
        <w:rPr>
          <w:rFonts w:ascii="Times New Roman" w:hAnsi="Times New Roman" w:cs="Times New Roman"/>
        </w:rPr>
        <w:t xml:space="preserve"> quale, ai sensi del D.P.R. 445/</w:t>
      </w:r>
      <w:r w:rsidRPr="00425B0F">
        <w:rPr>
          <w:rFonts w:ascii="Times New Roman" w:hAnsi="Times New Roman" w:cs="Times New Roman"/>
        </w:rPr>
        <w:t xml:space="preserve">00, si chiede di partecipare alla selezione e si attesta in modo espresso: </w:t>
      </w:r>
    </w:p>
    <w:p w:rsidR="004510F5" w:rsidRPr="00425B0F" w:rsidRDefault="004510F5" w:rsidP="00EA7828">
      <w:pPr>
        <w:pStyle w:val="Default"/>
        <w:numPr>
          <w:ilvl w:val="0"/>
          <w:numId w:val="1"/>
        </w:numPr>
        <w:spacing w:after="10"/>
        <w:jc w:val="both"/>
        <w:rPr>
          <w:rFonts w:ascii="Times New Roman" w:hAnsi="Times New Roman" w:cs="Times New Roman"/>
        </w:rPr>
      </w:pPr>
      <w:r w:rsidRPr="00425B0F">
        <w:rPr>
          <w:rFonts w:ascii="Times New Roman" w:hAnsi="Times New Roman" w:cs="Times New Roman"/>
        </w:rPr>
        <w:t xml:space="preserve">il possesso di tutti i requisiti di ammissione di cui al precedente </w:t>
      </w:r>
      <w:r w:rsidR="00CF577C" w:rsidRPr="00425B0F">
        <w:rPr>
          <w:rFonts w:ascii="Times New Roman" w:hAnsi="Times New Roman" w:cs="Times New Roman"/>
        </w:rPr>
        <w:t>art. 8</w:t>
      </w:r>
      <w:r w:rsidRPr="00425B0F">
        <w:rPr>
          <w:rFonts w:ascii="Times New Roman" w:hAnsi="Times New Roman" w:cs="Times New Roman"/>
        </w:rPr>
        <w:t xml:space="preserve">; </w:t>
      </w:r>
    </w:p>
    <w:p w:rsidR="004510F5" w:rsidRPr="00425B0F" w:rsidRDefault="004510F5" w:rsidP="00EA7828">
      <w:pPr>
        <w:pStyle w:val="Default"/>
        <w:numPr>
          <w:ilvl w:val="0"/>
          <w:numId w:val="1"/>
        </w:numPr>
        <w:spacing w:after="10"/>
        <w:jc w:val="both"/>
        <w:rPr>
          <w:rFonts w:ascii="Times New Roman" w:hAnsi="Times New Roman" w:cs="Times New Roman"/>
        </w:rPr>
      </w:pPr>
      <w:r w:rsidRPr="00425B0F">
        <w:rPr>
          <w:rFonts w:ascii="Times New Roman" w:hAnsi="Times New Roman" w:cs="Times New Roman"/>
        </w:rPr>
        <w:t>la conoscenza ed accettazione</w:t>
      </w:r>
      <w:r w:rsidR="009D7C10" w:rsidRPr="00425B0F">
        <w:rPr>
          <w:rFonts w:ascii="Times New Roman" w:hAnsi="Times New Roman" w:cs="Times New Roman"/>
        </w:rPr>
        <w:t xml:space="preserve"> del contenuto</w:t>
      </w:r>
      <w:r w:rsidR="00EA7828" w:rsidRPr="00425B0F">
        <w:rPr>
          <w:rFonts w:ascii="Times New Roman" w:hAnsi="Times New Roman" w:cs="Times New Roman"/>
        </w:rPr>
        <w:t xml:space="preserve"> dell’avviso e </w:t>
      </w:r>
      <w:r w:rsidR="009D7C10" w:rsidRPr="00425B0F">
        <w:rPr>
          <w:rFonts w:ascii="Times New Roman" w:hAnsi="Times New Roman" w:cs="Times New Roman"/>
        </w:rPr>
        <w:t xml:space="preserve">dello </w:t>
      </w:r>
      <w:r w:rsidR="00EA7828" w:rsidRPr="00425B0F">
        <w:rPr>
          <w:rFonts w:ascii="Times New Roman" w:hAnsi="Times New Roman" w:cs="Times New Roman"/>
        </w:rPr>
        <w:t xml:space="preserve">schema </w:t>
      </w:r>
      <w:r w:rsidR="009D7C10" w:rsidRPr="00425B0F">
        <w:rPr>
          <w:rFonts w:ascii="Times New Roman" w:hAnsi="Times New Roman" w:cs="Times New Roman"/>
        </w:rPr>
        <w:t xml:space="preserve">di concessione e </w:t>
      </w:r>
      <w:r w:rsidR="00EA7828" w:rsidRPr="00425B0F">
        <w:rPr>
          <w:rFonts w:ascii="Times New Roman" w:hAnsi="Times New Roman" w:cs="Times New Roman"/>
        </w:rPr>
        <w:t>relativi allegati</w:t>
      </w:r>
      <w:r w:rsidRPr="00425B0F">
        <w:rPr>
          <w:rFonts w:ascii="Times New Roman" w:hAnsi="Times New Roman" w:cs="Times New Roman"/>
        </w:rPr>
        <w:t xml:space="preserve"> (</w:t>
      </w:r>
      <w:r w:rsidR="00EA7828" w:rsidRPr="00425B0F">
        <w:rPr>
          <w:rFonts w:ascii="Times New Roman" w:hAnsi="Times New Roman" w:cs="Times New Roman"/>
        </w:rPr>
        <w:t xml:space="preserve">tutti </w:t>
      </w:r>
      <w:r w:rsidRPr="00425B0F">
        <w:rPr>
          <w:rFonts w:ascii="Times New Roman" w:hAnsi="Times New Roman" w:cs="Times New Roman"/>
        </w:rPr>
        <w:t xml:space="preserve">allegati al presente avviso pubblico per formarne parte integrante e sostanziale); </w:t>
      </w:r>
    </w:p>
    <w:p w:rsidR="004510F5" w:rsidRPr="00332DF3" w:rsidRDefault="004510F5" w:rsidP="00EA7828">
      <w:pPr>
        <w:pStyle w:val="Default"/>
        <w:numPr>
          <w:ilvl w:val="0"/>
          <w:numId w:val="1"/>
        </w:numPr>
        <w:spacing w:after="10"/>
        <w:jc w:val="both"/>
        <w:rPr>
          <w:rFonts w:ascii="Times New Roman" w:hAnsi="Times New Roman" w:cs="Times New Roman"/>
        </w:rPr>
      </w:pPr>
      <w:r w:rsidRPr="00332DF3">
        <w:rPr>
          <w:rFonts w:ascii="Times New Roman" w:hAnsi="Times New Roman" w:cs="Times New Roman"/>
        </w:rPr>
        <w:t xml:space="preserve">la dichiarazione di </w:t>
      </w:r>
      <w:r w:rsidR="00742DE8" w:rsidRPr="00332DF3">
        <w:rPr>
          <w:rFonts w:ascii="Times New Roman" w:hAnsi="Times New Roman" w:cs="Times New Roman"/>
        </w:rPr>
        <w:t>avvenuto sopralluogo presso l’</w:t>
      </w:r>
      <w:r w:rsidRPr="00332DF3">
        <w:rPr>
          <w:rFonts w:ascii="Times New Roman" w:hAnsi="Times New Roman" w:cs="Times New Roman"/>
        </w:rPr>
        <w:t xml:space="preserve">impianto sportivo </w:t>
      </w:r>
      <w:r w:rsidR="00742DE8" w:rsidRPr="00332DF3">
        <w:rPr>
          <w:rFonts w:ascii="Times New Roman" w:hAnsi="Times New Roman" w:cs="Times New Roman"/>
        </w:rPr>
        <w:t>per il quale si partecipa alla gara</w:t>
      </w:r>
      <w:r w:rsidRPr="00332DF3">
        <w:rPr>
          <w:rFonts w:ascii="Times New Roman" w:hAnsi="Times New Roman" w:cs="Times New Roman"/>
        </w:rPr>
        <w:t xml:space="preserve">; </w:t>
      </w:r>
    </w:p>
    <w:p w:rsidR="00E47924" w:rsidRPr="00425B0F" w:rsidRDefault="00E47924" w:rsidP="00EA7828">
      <w:pPr>
        <w:pStyle w:val="Default"/>
        <w:numPr>
          <w:ilvl w:val="0"/>
          <w:numId w:val="1"/>
        </w:numPr>
        <w:spacing w:after="10"/>
        <w:jc w:val="both"/>
        <w:rPr>
          <w:rFonts w:ascii="Times New Roman" w:hAnsi="Times New Roman" w:cs="Times New Roman"/>
        </w:rPr>
      </w:pPr>
      <w:r w:rsidRPr="00425B0F">
        <w:rPr>
          <w:rFonts w:ascii="Times New Roman" w:hAnsi="Times New Roman" w:cs="Times New Roman"/>
        </w:rPr>
        <w:t xml:space="preserve">il possesso </w:t>
      </w:r>
      <w:r w:rsidR="00806620">
        <w:rPr>
          <w:rFonts w:ascii="Times New Roman" w:hAnsi="Times New Roman" w:cs="Times New Roman"/>
        </w:rPr>
        <w:t xml:space="preserve">di </w:t>
      </w:r>
      <w:r w:rsidRPr="00806620">
        <w:rPr>
          <w:rFonts w:ascii="Times New Roman" w:hAnsi="Times New Roman" w:cs="Times New Roman"/>
        </w:rPr>
        <w:t>indirizzo</w:t>
      </w:r>
      <w:r w:rsidRPr="00425B0F">
        <w:rPr>
          <w:rFonts w:ascii="Times New Roman" w:hAnsi="Times New Roman" w:cs="Times New Roman"/>
        </w:rPr>
        <w:t xml:space="preserve"> </w:t>
      </w:r>
      <w:proofErr w:type="spellStart"/>
      <w:r w:rsidRPr="00425B0F">
        <w:rPr>
          <w:rFonts w:ascii="Times New Roman" w:hAnsi="Times New Roman" w:cs="Times New Roman"/>
        </w:rPr>
        <w:t>pec</w:t>
      </w:r>
      <w:proofErr w:type="spellEnd"/>
      <w:r w:rsidRPr="00425B0F">
        <w:rPr>
          <w:rFonts w:ascii="Times New Roman" w:hAnsi="Times New Roman" w:cs="Times New Roman"/>
        </w:rPr>
        <w:t xml:space="preserve"> al quale inviare tutte le comunicazioni riguardanti la procedura e la gestione del contratto;</w:t>
      </w:r>
    </w:p>
    <w:p w:rsidR="000D2C1B" w:rsidRPr="00425B0F" w:rsidRDefault="004510F5" w:rsidP="000D2C1B">
      <w:pPr>
        <w:pStyle w:val="Default"/>
        <w:numPr>
          <w:ilvl w:val="0"/>
          <w:numId w:val="1"/>
        </w:numPr>
        <w:spacing w:after="10"/>
        <w:jc w:val="both"/>
        <w:rPr>
          <w:rFonts w:ascii="Times New Roman" w:hAnsi="Times New Roman" w:cs="Times New Roman"/>
        </w:rPr>
      </w:pPr>
      <w:r w:rsidRPr="00425B0F">
        <w:rPr>
          <w:rFonts w:ascii="Times New Roman" w:hAnsi="Times New Roman" w:cs="Times New Roman"/>
        </w:rPr>
        <w:t xml:space="preserve">l'accettazione incondizionata di tutte le condizioni stabilite dal presente </w:t>
      </w:r>
      <w:r w:rsidR="00EA7828" w:rsidRPr="00425B0F">
        <w:rPr>
          <w:rFonts w:ascii="Times New Roman" w:hAnsi="Times New Roman" w:cs="Times New Roman"/>
        </w:rPr>
        <w:t>avvis</w:t>
      </w:r>
      <w:r w:rsidRPr="00425B0F">
        <w:rPr>
          <w:rFonts w:ascii="Times New Roman" w:hAnsi="Times New Roman" w:cs="Times New Roman"/>
        </w:rPr>
        <w:t>o</w:t>
      </w:r>
      <w:r w:rsidR="00EA7828" w:rsidRPr="00425B0F">
        <w:rPr>
          <w:rFonts w:ascii="Times New Roman" w:hAnsi="Times New Roman" w:cs="Times New Roman"/>
        </w:rPr>
        <w:t xml:space="preserve"> e dai relativi allegati</w:t>
      </w:r>
      <w:r w:rsidR="000D2C1B" w:rsidRPr="00425B0F">
        <w:rPr>
          <w:rFonts w:ascii="Times New Roman" w:hAnsi="Times New Roman" w:cs="Times New Roman"/>
        </w:rPr>
        <w:t>.</w:t>
      </w:r>
    </w:p>
    <w:p w:rsidR="00012811" w:rsidRPr="00425B0F" w:rsidRDefault="000D2C1B" w:rsidP="000D2C1B">
      <w:pPr>
        <w:pStyle w:val="Default"/>
        <w:spacing w:after="10"/>
        <w:jc w:val="both"/>
        <w:rPr>
          <w:rFonts w:ascii="Times New Roman" w:hAnsi="Times New Roman" w:cs="Times New Roman"/>
        </w:rPr>
      </w:pPr>
      <w:r w:rsidRPr="00425B0F">
        <w:rPr>
          <w:rFonts w:ascii="Times New Roman" w:hAnsi="Times New Roman" w:cs="Times New Roman"/>
        </w:rPr>
        <w:t>Alla domanda dovranno essere allegati</w:t>
      </w:r>
      <w:r w:rsidR="006F6390" w:rsidRPr="00425B0F">
        <w:rPr>
          <w:rFonts w:ascii="Times New Roman" w:hAnsi="Times New Roman" w:cs="Times New Roman"/>
        </w:rPr>
        <w:t xml:space="preserve"> </w:t>
      </w:r>
      <w:r w:rsidR="004510F5" w:rsidRPr="00425B0F">
        <w:rPr>
          <w:rFonts w:ascii="Times New Roman" w:hAnsi="Times New Roman" w:cs="Times New Roman"/>
        </w:rPr>
        <w:t xml:space="preserve">copia dello statuto e dell'atto costitutivo. </w:t>
      </w:r>
    </w:p>
    <w:p w:rsidR="004510F5" w:rsidRPr="00425B0F" w:rsidRDefault="004510F5" w:rsidP="004510F5">
      <w:pPr>
        <w:pStyle w:val="Default"/>
        <w:rPr>
          <w:rFonts w:ascii="Times New Roman" w:hAnsi="Times New Roman" w:cs="Times New Roman"/>
        </w:rPr>
      </w:pPr>
    </w:p>
    <w:p w:rsidR="004510F5" w:rsidRPr="00425B0F" w:rsidRDefault="005B2812" w:rsidP="004510F5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B</w:t>
      </w:r>
      <w:r w:rsidR="004510F5" w:rsidRPr="00425B0F">
        <w:rPr>
          <w:rFonts w:ascii="Times New Roman" w:hAnsi="Times New Roman" w:cs="Times New Roman"/>
          <w:b/>
          <w:bCs/>
        </w:rPr>
        <w:t>: Offerta economica</w:t>
      </w:r>
      <w:r>
        <w:rPr>
          <w:rFonts w:ascii="Times New Roman" w:hAnsi="Times New Roman" w:cs="Times New Roman"/>
        </w:rPr>
        <w:t>:</w:t>
      </w:r>
    </w:p>
    <w:p w:rsidR="003C3A23" w:rsidRDefault="004510F5" w:rsidP="00384AC9">
      <w:pPr>
        <w:pStyle w:val="Default"/>
        <w:jc w:val="both"/>
        <w:rPr>
          <w:rFonts w:ascii="Times New Roman" w:hAnsi="Times New Roman" w:cs="Times New Roman"/>
        </w:rPr>
      </w:pPr>
      <w:r w:rsidRPr="00425B0F">
        <w:rPr>
          <w:rFonts w:ascii="Times New Roman" w:hAnsi="Times New Roman" w:cs="Times New Roman"/>
        </w:rPr>
        <w:t>- dichiarazione sottoscritta dal legale rappresentante</w:t>
      </w:r>
      <w:r w:rsidR="004770BB" w:rsidRPr="00425B0F">
        <w:rPr>
          <w:rFonts w:ascii="Times New Roman" w:hAnsi="Times New Roman" w:cs="Times New Roman"/>
        </w:rPr>
        <w:t xml:space="preserve"> secondo lo schema </w:t>
      </w:r>
      <w:r w:rsidR="004770BB" w:rsidRPr="00425B0F">
        <w:rPr>
          <w:rFonts w:ascii="Times New Roman" w:hAnsi="Times New Roman" w:cs="Times New Roman"/>
          <w:b/>
        </w:rPr>
        <w:t xml:space="preserve">allegato al </w:t>
      </w:r>
      <w:r w:rsidR="004770BB" w:rsidRPr="00425B0F">
        <w:rPr>
          <w:rFonts w:ascii="Times New Roman" w:hAnsi="Times New Roman" w:cs="Times New Roman"/>
          <w:b/>
          <w:bCs/>
        </w:rPr>
        <w:t xml:space="preserve">presente </w:t>
      </w:r>
      <w:r w:rsidR="004D1EBB" w:rsidRPr="00425B0F">
        <w:rPr>
          <w:rFonts w:ascii="Times New Roman" w:hAnsi="Times New Roman" w:cs="Times New Roman"/>
          <w:b/>
          <w:bCs/>
        </w:rPr>
        <w:t>avviso</w:t>
      </w:r>
      <w:r w:rsidR="004770BB" w:rsidRPr="00425B0F">
        <w:rPr>
          <w:rFonts w:ascii="Times New Roman" w:hAnsi="Times New Roman" w:cs="Times New Roman"/>
          <w:b/>
        </w:rPr>
        <w:t xml:space="preserve"> con il n. </w:t>
      </w:r>
      <w:r w:rsidR="007C7B14" w:rsidRPr="00425B0F">
        <w:rPr>
          <w:rFonts w:ascii="Times New Roman" w:hAnsi="Times New Roman" w:cs="Times New Roman"/>
          <w:b/>
        </w:rPr>
        <w:t>3</w:t>
      </w:r>
      <w:r w:rsidR="00760B40" w:rsidRPr="00425B0F">
        <w:rPr>
          <w:rFonts w:ascii="Times New Roman" w:hAnsi="Times New Roman" w:cs="Times New Roman"/>
          <w:b/>
        </w:rPr>
        <w:t>,</w:t>
      </w:r>
      <w:r w:rsidRPr="00425B0F">
        <w:rPr>
          <w:rFonts w:ascii="Times New Roman" w:hAnsi="Times New Roman" w:cs="Times New Roman"/>
        </w:rPr>
        <w:t xml:space="preserve"> corredata da fotocopia del documento d'identità</w:t>
      </w:r>
      <w:r w:rsidRPr="00425B0F">
        <w:rPr>
          <w:rFonts w:ascii="Times New Roman" w:hAnsi="Times New Roman" w:cs="Times New Roman"/>
          <w:b/>
          <w:bCs/>
        </w:rPr>
        <w:t xml:space="preserve"> </w:t>
      </w:r>
      <w:r w:rsidRPr="00425B0F">
        <w:rPr>
          <w:rFonts w:ascii="Times New Roman" w:hAnsi="Times New Roman" w:cs="Times New Roman"/>
        </w:rPr>
        <w:t xml:space="preserve">contenente il </w:t>
      </w:r>
      <w:r w:rsidR="00384AC9" w:rsidRPr="00425B0F">
        <w:rPr>
          <w:rFonts w:ascii="Times New Roman" w:hAnsi="Times New Roman" w:cs="Times New Roman"/>
        </w:rPr>
        <w:t>corrispettivo</w:t>
      </w:r>
      <w:r w:rsidRPr="00425B0F">
        <w:rPr>
          <w:rFonts w:ascii="Times New Roman" w:hAnsi="Times New Roman" w:cs="Times New Roman"/>
        </w:rPr>
        <w:t xml:space="preserve"> offerto</w:t>
      </w:r>
      <w:r w:rsidR="00384AC9" w:rsidRPr="00425B0F">
        <w:rPr>
          <w:rFonts w:ascii="Times New Roman" w:hAnsi="Times New Roman" w:cs="Times New Roman"/>
        </w:rPr>
        <w:t xml:space="preserve"> </w:t>
      </w:r>
      <w:proofErr w:type="gramStart"/>
      <w:r w:rsidR="00384AC9" w:rsidRPr="00425B0F">
        <w:rPr>
          <w:rFonts w:ascii="Times New Roman" w:hAnsi="Times New Roman" w:cs="Times New Roman"/>
        </w:rPr>
        <w:t>( C</w:t>
      </w:r>
      <w:proofErr w:type="gramEnd"/>
      <w:r w:rsidR="00384AC9" w:rsidRPr="00425B0F">
        <w:rPr>
          <w:rFonts w:ascii="Times New Roman" w:hAnsi="Times New Roman" w:cs="Times New Roman"/>
        </w:rPr>
        <w:t xml:space="preserve"> )</w:t>
      </w:r>
      <w:r w:rsidRPr="00425B0F">
        <w:rPr>
          <w:rFonts w:ascii="Times New Roman" w:hAnsi="Times New Roman" w:cs="Times New Roman"/>
        </w:rPr>
        <w:t xml:space="preserve">; saranno ammesse solo </w:t>
      </w:r>
      <w:r w:rsidR="00E3732C" w:rsidRPr="00425B0F">
        <w:rPr>
          <w:rFonts w:ascii="Times New Roman" w:hAnsi="Times New Roman" w:cs="Times New Roman"/>
        </w:rPr>
        <w:t>o</w:t>
      </w:r>
      <w:r w:rsidRPr="00425B0F">
        <w:rPr>
          <w:rFonts w:ascii="Times New Roman" w:hAnsi="Times New Roman" w:cs="Times New Roman"/>
        </w:rPr>
        <w:t xml:space="preserve">fferte </w:t>
      </w:r>
      <w:r w:rsidR="00384AC9" w:rsidRPr="00425B0F">
        <w:rPr>
          <w:rFonts w:ascii="Times New Roman" w:hAnsi="Times New Roman" w:cs="Times New Roman"/>
        </w:rPr>
        <w:t xml:space="preserve">pari o </w:t>
      </w:r>
      <w:r w:rsidRPr="00425B0F">
        <w:rPr>
          <w:rFonts w:ascii="Times New Roman" w:hAnsi="Times New Roman" w:cs="Times New Roman"/>
        </w:rPr>
        <w:t>superiori alla somma minima posta a base di gara</w:t>
      </w:r>
      <w:r w:rsidR="003C3A23">
        <w:rPr>
          <w:rFonts w:ascii="Times New Roman" w:hAnsi="Times New Roman" w:cs="Times New Roman"/>
        </w:rPr>
        <w:t>;</w:t>
      </w:r>
    </w:p>
    <w:p w:rsidR="004510F5" w:rsidRPr="00332DF3" w:rsidRDefault="003C3A23" w:rsidP="003C3A23">
      <w:pPr>
        <w:pStyle w:val="Default"/>
        <w:jc w:val="both"/>
        <w:rPr>
          <w:rFonts w:ascii="Times New Roman" w:hAnsi="Times New Roman" w:cs="Times New Roman"/>
        </w:rPr>
      </w:pPr>
      <w:r w:rsidRPr="00332DF3">
        <w:rPr>
          <w:rFonts w:ascii="Times New Roman" w:hAnsi="Times New Roman" w:cs="Times New Roman"/>
        </w:rPr>
        <w:t>- indicazione del</w:t>
      </w:r>
      <w:r w:rsidR="00FC5763" w:rsidRPr="00332DF3">
        <w:rPr>
          <w:rFonts w:ascii="Times New Roman" w:hAnsi="Times New Roman" w:cs="Times New Roman"/>
        </w:rPr>
        <w:t xml:space="preserve"> corrispettivo offerto per cia</w:t>
      </w:r>
      <w:r w:rsidR="00A030E6" w:rsidRPr="00332DF3">
        <w:rPr>
          <w:rFonts w:ascii="Times New Roman" w:hAnsi="Times New Roman" w:cs="Times New Roman"/>
        </w:rPr>
        <w:t>s</w:t>
      </w:r>
      <w:r w:rsidR="00FC5763" w:rsidRPr="00332DF3">
        <w:rPr>
          <w:rFonts w:ascii="Times New Roman" w:hAnsi="Times New Roman" w:cs="Times New Roman"/>
        </w:rPr>
        <w:t>cun lotto per il quale si partecipa</w:t>
      </w:r>
      <w:r w:rsidR="00A030E6" w:rsidRPr="00332DF3">
        <w:rPr>
          <w:rFonts w:ascii="Times New Roman" w:hAnsi="Times New Roman" w:cs="Times New Roman"/>
        </w:rPr>
        <w:t xml:space="preserve"> avendo cura di barrare la preferenza espressa (1^ scelta o 2^ scelta)</w:t>
      </w:r>
      <w:r w:rsidR="004510F5" w:rsidRPr="00332DF3">
        <w:rPr>
          <w:rFonts w:ascii="Times New Roman" w:hAnsi="Times New Roman" w:cs="Times New Roman"/>
        </w:rPr>
        <w:t xml:space="preserve">. </w:t>
      </w:r>
    </w:p>
    <w:p w:rsidR="004510F5" w:rsidRPr="00332DF3" w:rsidRDefault="004510F5" w:rsidP="003C3A23">
      <w:pPr>
        <w:pStyle w:val="Default"/>
        <w:jc w:val="both"/>
        <w:rPr>
          <w:rFonts w:ascii="Times New Roman" w:hAnsi="Times New Roman" w:cs="Times New Roman"/>
        </w:rPr>
      </w:pPr>
      <w:r w:rsidRPr="00332DF3">
        <w:rPr>
          <w:rFonts w:ascii="Times New Roman" w:hAnsi="Times New Roman" w:cs="Times New Roman"/>
        </w:rPr>
        <w:t xml:space="preserve">L'ammontare del </w:t>
      </w:r>
      <w:r w:rsidR="00384AC9" w:rsidRPr="00332DF3">
        <w:rPr>
          <w:rFonts w:ascii="Times New Roman" w:hAnsi="Times New Roman" w:cs="Times New Roman"/>
        </w:rPr>
        <w:t>corrispettivo</w:t>
      </w:r>
      <w:r w:rsidRPr="00332DF3">
        <w:rPr>
          <w:rFonts w:ascii="Times New Roman" w:hAnsi="Times New Roman" w:cs="Times New Roman"/>
        </w:rPr>
        <w:t xml:space="preserve"> dovrà essere espresso in cifre ed in lettere; in caso di discordanza, prevarrà il prezzo più vantaggioso per l'Amministrazione. </w:t>
      </w:r>
    </w:p>
    <w:p w:rsidR="00DA1ABE" w:rsidRDefault="00A030E6" w:rsidP="00023C89">
      <w:pPr>
        <w:pStyle w:val="Default"/>
        <w:jc w:val="both"/>
        <w:rPr>
          <w:rFonts w:ascii="Times New Roman" w:hAnsi="Times New Roman" w:cs="Times New Roman"/>
        </w:rPr>
      </w:pPr>
      <w:r w:rsidRPr="00332DF3">
        <w:rPr>
          <w:rFonts w:ascii="Times New Roman" w:hAnsi="Times New Roman" w:cs="Times New Roman"/>
        </w:rPr>
        <w:t xml:space="preserve">Nel caso il soggetto concorra per due lotti ed ometta di indicare la preferenza o la indichi in maniera non </w:t>
      </w:r>
      <w:r w:rsidR="00023C89" w:rsidRPr="00332DF3">
        <w:rPr>
          <w:rFonts w:ascii="Times New Roman" w:hAnsi="Times New Roman" w:cs="Times New Roman"/>
        </w:rPr>
        <w:t>univoc</w:t>
      </w:r>
      <w:r w:rsidRPr="00332DF3">
        <w:rPr>
          <w:rFonts w:ascii="Times New Roman" w:hAnsi="Times New Roman" w:cs="Times New Roman"/>
        </w:rPr>
        <w:t>a, la preferenza sarà attribuita al primo lotto indicato nell’offerta economi</w:t>
      </w:r>
      <w:r w:rsidR="00023C89" w:rsidRPr="00332DF3">
        <w:rPr>
          <w:rFonts w:ascii="Times New Roman" w:hAnsi="Times New Roman" w:cs="Times New Roman"/>
        </w:rPr>
        <w:t>ca.</w:t>
      </w:r>
    </w:p>
    <w:p w:rsidR="00023C89" w:rsidRPr="00425B0F" w:rsidRDefault="00023C89" w:rsidP="00023C89">
      <w:pPr>
        <w:pStyle w:val="Default"/>
        <w:jc w:val="both"/>
        <w:rPr>
          <w:rFonts w:ascii="Times New Roman" w:hAnsi="Times New Roman" w:cs="Times New Roman"/>
          <w:b/>
          <w:bCs/>
        </w:rPr>
      </w:pPr>
    </w:p>
    <w:p w:rsidR="004510F5" w:rsidRPr="00425B0F" w:rsidRDefault="00DA1ABE" w:rsidP="004B216B">
      <w:pPr>
        <w:pStyle w:val="Default"/>
        <w:jc w:val="both"/>
        <w:rPr>
          <w:rFonts w:ascii="Times New Roman" w:hAnsi="Times New Roman" w:cs="Times New Roman"/>
        </w:rPr>
      </w:pPr>
      <w:r w:rsidRPr="00425B0F">
        <w:rPr>
          <w:rFonts w:ascii="Times New Roman" w:hAnsi="Times New Roman" w:cs="Times New Roman"/>
          <w:b/>
          <w:bCs/>
        </w:rPr>
        <w:t xml:space="preserve">ART. 10 - </w:t>
      </w:r>
      <w:r w:rsidR="00760B40" w:rsidRPr="00425B0F">
        <w:rPr>
          <w:rFonts w:ascii="Times New Roman" w:hAnsi="Times New Roman" w:cs="Times New Roman"/>
          <w:b/>
          <w:bCs/>
        </w:rPr>
        <w:t>TERMINE</w:t>
      </w:r>
      <w:r w:rsidR="004510F5" w:rsidRPr="00425B0F">
        <w:rPr>
          <w:rFonts w:ascii="Times New Roman" w:hAnsi="Times New Roman" w:cs="Times New Roman"/>
          <w:b/>
          <w:bCs/>
        </w:rPr>
        <w:t xml:space="preserve"> DI PRESENTAZIONE</w:t>
      </w:r>
      <w:r w:rsidR="004510F5" w:rsidRPr="00425B0F">
        <w:rPr>
          <w:rFonts w:ascii="Times New Roman" w:hAnsi="Times New Roman" w:cs="Times New Roman"/>
        </w:rPr>
        <w:t xml:space="preserve">: </w:t>
      </w:r>
      <w:r w:rsidR="004510F5" w:rsidRPr="00DF26ED">
        <w:rPr>
          <w:rFonts w:ascii="Times New Roman" w:hAnsi="Times New Roman" w:cs="Times New Roman"/>
          <w:b/>
          <w:u w:val="single"/>
        </w:rPr>
        <w:t>ore</w:t>
      </w:r>
      <w:r w:rsidR="009A190C" w:rsidRPr="00DF26ED">
        <w:rPr>
          <w:rFonts w:ascii="Times New Roman" w:hAnsi="Times New Roman" w:cs="Times New Roman"/>
          <w:b/>
          <w:u w:val="single"/>
        </w:rPr>
        <w:t xml:space="preserve"> </w:t>
      </w:r>
      <w:r w:rsidR="004B216B" w:rsidRPr="00DF26ED">
        <w:rPr>
          <w:rFonts w:ascii="Times New Roman" w:hAnsi="Times New Roman" w:cs="Times New Roman"/>
          <w:b/>
          <w:u w:val="single"/>
        </w:rPr>
        <w:t>12:00</w:t>
      </w:r>
      <w:r w:rsidR="004510F5" w:rsidRPr="00DF26ED">
        <w:rPr>
          <w:rFonts w:ascii="Times New Roman" w:hAnsi="Times New Roman" w:cs="Times New Roman"/>
          <w:b/>
          <w:u w:val="single"/>
        </w:rPr>
        <w:t xml:space="preserve"> del giorno </w:t>
      </w:r>
      <w:r w:rsidR="00270352" w:rsidRPr="00270352">
        <w:rPr>
          <w:rFonts w:ascii="Times New Roman" w:hAnsi="Times New Roman" w:cs="Times New Roman"/>
          <w:b/>
          <w:u w:val="single"/>
        </w:rPr>
        <w:t>7</w:t>
      </w:r>
      <w:r w:rsidR="004B216B" w:rsidRPr="00270352">
        <w:rPr>
          <w:rFonts w:ascii="Times New Roman" w:hAnsi="Times New Roman" w:cs="Times New Roman"/>
          <w:b/>
          <w:u w:val="single"/>
        </w:rPr>
        <w:t xml:space="preserve"> </w:t>
      </w:r>
      <w:r w:rsidR="00270352" w:rsidRPr="00270352">
        <w:rPr>
          <w:rFonts w:ascii="Times New Roman" w:hAnsi="Times New Roman" w:cs="Times New Roman"/>
          <w:b/>
          <w:u w:val="single"/>
        </w:rPr>
        <w:t>settembre</w:t>
      </w:r>
      <w:r w:rsidR="004B216B" w:rsidRPr="00270352">
        <w:rPr>
          <w:rFonts w:ascii="Times New Roman" w:hAnsi="Times New Roman" w:cs="Times New Roman"/>
          <w:b/>
          <w:u w:val="single"/>
        </w:rPr>
        <w:t xml:space="preserve"> 20</w:t>
      </w:r>
      <w:r w:rsidR="00826D77" w:rsidRPr="00270352">
        <w:rPr>
          <w:rFonts w:ascii="Times New Roman" w:hAnsi="Times New Roman" w:cs="Times New Roman"/>
          <w:b/>
          <w:u w:val="single"/>
        </w:rPr>
        <w:t>2</w:t>
      </w:r>
      <w:r w:rsidR="00270352" w:rsidRPr="00270352">
        <w:rPr>
          <w:rFonts w:ascii="Times New Roman" w:hAnsi="Times New Roman" w:cs="Times New Roman"/>
          <w:b/>
          <w:u w:val="single"/>
        </w:rPr>
        <w:t>6</w:t>
      </w:r>
      <w:r w:rsidR="004B216B" w:rsidRPr="00425B0F">
        <w:rPr>
          <w:rFonts w:ascii="Times New Roman" w:hAnsi="Times New Roman" w:cs="Times New Roman"/>
        </w:rPr>
        <w:t xml:space="preserve"> </w:t>
      </w:r>
    </w:p>
    <w:p w:rsidR="004510F5" w:rsidRPr="00425B0F" w:rsidRDefault="00032DEE" w:rsidP="00FB24A2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caso di consegna cartacea del plico, n</w:t>
      </w:r>
      <w:r w:rsidR="004510F5" w:rsidRPr="00425B0F">
        <w:rPr>
          <w:rFonts w:ascii="Times New Roman" w:hAnsi="Times New Roman" w:cs="Times New Roman"/>
        </w:rPr>
        <w:t xml:space="preserve">on saranno ammessi reclami ove, per qualsiasi motivo, indipendente dalla volontà dell'Ente, </w:t>
      </w:r>
      <w:r>
        <w:rPr>
          <w:rFonts w:ascii="Times New Roman" w:hAnsi="Times New Roman" w:cs="Times New Roman"/>
        </w:rPr>
        <w:t>lo stesso</w:t>
      </w:r>
      <w:r w:rsidR="004510F5" w:rsidRPr="00425B0F">
        <w:rPr>
          <w:rFonts w:ascii="Times New Roman" w:hAnsi="Times New Roman" w:cs="Times New Roman"/>
        </w:rPr>
        <w:t xml:space="preserve"> non dovesse giungere a destinazione nel tempo utile. I rischi ed i ritardi relativi alla spedizione o alla consegna de</w:t>
      </w:r>
      <w:r w:rsidR="003C6AD8">
        <w:rPr>
          <w:rFonts w:ascii="Times New Roman" w:hAnsi="Times New Roman" w:cs="Times New Roman"/>
        </w:rPr>
        <w:t>l</w:t>
      </w:r>
      <w:r w:rsidR="004510F5" w:rsidRPr="00425B0F">
        <w:rPr>
          <w:rFonts w:ascii="Times New Roman" w:hAnsi="Times New Roman" w:cs="Times New Roman"/>
        </w:rPr>
        <w:t xml:space="preserve"> plico sono quindi a carico del mittente. </w:t>
      </w:r>
    </w:p>
    <w:p w:rsidR="00DA1ABE" w:rsidRPr="00425B0F" w:rsidRDefault="00DA1ABE" w:rsidP="004510F5">
      <w:pPr>
        <w:pStyle w:val="Default"/>
        <w:rPr>
          <w:rFonts w:ascii="Times New Roman" w:hAnsi="Times New Roman" w:cs="Times New Roman"/>
          <w:b/>
          <w:bCs/>
        </w:rPr>
      </w:pPr>
    </w:p>
    <w:p w:rsidR="004510F5" w:rsidRPr="00425B0F" w:rsidRDefault="00DA1ABE" w:rsidP="004510F5">
      <w:pPr>
        <w:pStyle w:val="Default"/>
        <w:rPr>
          <w:rFonts w:ascii="Times New Roman" w:hAnsi="Times New Roman" w:cs="Times New Roman"/>
        </w:rPr>
      </w:pPr>
      <w:r w:rsidRPr="00425B0F">
        <w:rPr>
          <w:rFonts w:ascii="Times New Roman" w:hAnsi="Times New Roman" w:cs="Times New Roman"/>
          <w:b/>
          <w:bCs/>
        </w:rPr>
        <w:t xml:space="preserve">ART- 11 - </w:t>
      </w:r>
      <w:r w:rsidR="00E3732C" w:rsidRPr="00425B0F">
        <w:rPr>
          <w:rFonts w:ascii="Times New Roman" w:hAnsi="Times New Roman" w:cs="Times New Roman"/>
          <w:b/>
          <w:bCs/>
        </w:rPr>
        <w:t>SEDUTA</w:t>
      </w:r>
      <w:r w:rsidR="004510F5" w:rsidRPr="00425B0F">
        <w:rPr>
          <w:rFonts w:ascii="Times New Roman" w:hAnsi="Times New Roman" w:cs="Times New Roman"/>
          <w:b/>
          <w:bCs/>
        </w:rPr>
        <w:t xml:space="preserve"> DI GARA </w:t>
      </w:r>
    </w:p>
    <w:p w:rsidR="009A190C" w:rsidRPr="00425B0F" w:rsidRDefault="000268F0" w:rsidP="00E3732C">
      <w:pPr>
        <w:pStyle w:val="Default"/>
        <w:rPr>
          <w:rFonts w:ascii="Times New Roman" w:hAnsi="Times New Roman" w:cs="Times New Roman"/>
        </w:rPr>
      </w:pPr>
      <w:r w:rsidRPr="00425B0F">
        <w:rPr>
          <w:rFonts w:ascii="Times New Roman" w:hAnsi="Times New Roman" w:cs="Times New Roman"/>
        </w:rPr>
        <w:t xml:space="preserve">Le offerte </w:t>
      </w:r>
      <w:r w:rsidR="00E3732C" w:rsidRPr="00425B0F">
        <w:rPr>
          <w:rFonts w:ascii="Times New Roman" w:hAnsi="Times New Roman" w:cs="Times New Roman"/>
        </w:rPr>
        <w:t>pervenut</w:t>
      </w:r>
      <w:r w:rsidRPr="00425B0F">
        <w:rPr>
          <w:rFonts w:ascii="Times New Roman" w:hAnsi="Times New Roman" w:cs="Times New Roman"/>
        </w:rPr>
        <w:t>e</w:t>
      </w:r>
      <w:r w:rsidR="00E3732C" w:rsidRPr="00425B0F">
        <w:rPr>
          <w:rFonts w:ascii="Times New Roman" w:hAnsi="Times New Roman" w:cs="Times New Roman"/>
        </w:rPr>
        <w:t xml:space="preserve"> saranno apert</w:t>
      </w:r>
      <w:r w:rsidRPr="00425B0F">
        <w:rPr>
          <w:rFonts w:ascii="Times New Roman" w:hAnsi="Times New Roman" w:cs="Times New Roman"/>
        </w:rPr>
        <w:t xml:space="preserve">e in </w:t>
      </w:r>
      <w:r w:rsidRPr="008C3FDF">
        <w:rPr>
          <w:rFonts w:ascii="Times New Roman" w:hAnsi="Times New Roman" w:cs="Times New Roman"/>
          <w:b/>
          <w:u w:val="single"/>
        </w:rPr>
        <w:t xml:space="preserve">seduta pubblica </w:t>
      </w:r>
      <w:r w:rsidR="00E3732C" w:rsidRPr="008C3FDF">
        <w:rPr>
          <w:rFonts w:ascii="Times New Roman" w:hAnsi="Times New Roman" w:cs="Times New Roman"/>
          <w:b/>
          <w:u w:val="single"/>
        </w:rPr>
        <w:t>il</w:t>
      </w:r>
      <w:r w:rsidR="009A190C" w:rsidRPr="008C3FDF">
        <w:rPr>
          <w:rFonts w:ascii="Times New Roman" w:hAnsi="Times New Roman" w:cs="Times New Roman"/>
          <w:b/>
          <w:u w:val="single"/>
        </w:rPr>
        <w:t xml:space="preserve"> </w:t>
      </w:r>
      <w:r w:rsidR="009A190C" w:rsidRPr="00270352">
        <w:rPr>
          <w:rFonts w:ascii="Times New Roman" w:hAnsi="Times New Roman" w:cs="Times New Roman"/>
          <w:b/>
          <w:u w:val="single"/>
        </w:rPr>
        <w:t xml:space="preserve">giorno </w:t>
      </w:r>
      <w:r w:rsidR="00270352" w:rsidRPr="00270352">
        <w:rPr>
          <w:rFonts w:ascii="Times New Roman" w:hAnsi="Times New Roman" w:cs="Times New Roman"/>
          <w:b/>
          <w:u w:val="single"/>
        </w:rPr>
        <w:t>8</w:t>
      </w:r>
      <w:r w:rsidR="00214870" w:rsidRPr="00270352">
        <w:rPr>
          <w:rFonts w:ascii="Times New Roman" w:hAnsi="Times New Roman" w:cs="Times New Roman"/>
          <w:b/>
          <w:u w:val="single"/>
        </w:rPr>
        <w:t xml:space="preserve"> </w:t>
      </w:r>
      <w:r w:rsidR="00270352" w:rsidRPr="00270352">
        <w:rPr>
          <w:rFonts w:ascii="Times New Roman" w:hAnsi="Times New Roman" w:cs="Times New Roman"/>
          <w:b/>
          <w:u w:val="single"/>
        </w:rPr>
        <w:t>settembre 2026</w:t>
      </w:r>
      <w:r w:rsidR="00270352" w:rsidRPr="00425B0F">
        <w:rPr>
          <w:rFonts w:ascii="Times New Roman" w:hAnsi="Times New Roman" w:cs="Times New Roman"/>
        </w:rPr>
        <w:t xml:space="preserve"> </w:t>
      </w:r>
      <w:r w:rsidR="009A190C" w:rsidRPr="00DF26ED">
        <w:rPr>
          <w:rFonts w:ascii="Times New Roman" w:hAnsi="Times New Roman" w:cs="Times New Roman"/>
          <w:b/>
          <w:u w:val="single"/>
        </w:rPr>
        <w:t>alle ore</w:t>
      </w:r>
      <w:r w:rsidRPr="00DF26ED">
        <w:rPr>
          <w:rFonts w:ascii="Times New Roman" w:hAnsi="Times New Roman" w:cs="Times New Roman"/>
          <w:b/>
          <w:u w:val="single"/>
        </w:rPr>
        <w:t xml:space="preserve"> </w:t>
      </w:r>
      <w:r w:rsidR="00332DF3" w:rsidRPr="00DF26ED">
        <w:rPr>
          <w:rFonts w:ascii="Times New Roman" w:hAnsi="Times New Roman" w:cs="Times New Roman"/>
          <w:b/>
          <w:u w:val="single"/>
        </w:rPr>
        <w:t>10</w:t>
      </w:r>
      <w:r w:rsidRPr="00DF26ED">
        <w:rPr>
          <w:rFonts w:ascii="Times New Roman" w:hAnsi="Times New Roman" w:cs="Times New Roman"/>
          <w:b/>
          <w:u w:val="single"/>
        </w:rPr>
        <w:t>:</w:t>
      </w:r>
      <w:r w:rsidR="00332DF3" w:rsidRPr="00DF26ED">
        <w:rPr>
          <w:rFonts w:ascii="Times New Roman" w:hAnsi="Times New Roman" w:cs="Times New Roman"/>
          <w:b/>
          <w:u w:val="single"/>
        </w:rPr>
        <w:t>0</w:t>
      </w:r>
      <w:r w:rsidR="00E47924" w:rsidRPr="00DF26ED">
        <w:rPr>
          <w:rFonts w:ascii="Times New Roman" w:hAnsi="Times New Roman" w:cs="Times New Roman"/>
          <w:b/>
          <w:u w:val="single"/>
        </w:rPr>
        <w:t>0</w:t>
      </w:r>
      <w:r w:rsidRPr="008C3FDF">
        <w:rPr>
          <w:rFonts w:ascii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pr</w:t>
      </w:r>
      <w:r w:rsidR="009A190C" w:rsidRPr="00425B0F">
        <w:rPr>
          <w:rFonts w:ascii="Times New Roman" w:hAnsi="Times New Roman" w:cs="Times New Roman"/>
        </w:rPr>
        <w:t>esso</w:t>
      </w:r>
      <w:r w:rsidR="00E3732C" w:rsidRPr="00425B0F">
        <w:rPr>
          <w:rFonts w:ascii="Times New Roman" w:hAnsi="Times New Roman" w:cs="Times New Roman"/>
        </w:rPr>
        <w:t xml:space="preserve"> la</w:t>
      </w:r>
      <w:r w:rsidRPr="00425B0F">
        <w:rPr>
          <w:rFonts w:ascii="Times New Roman" w:hAnsi="Times New Roman" w:cs="Times New Roman"/>
        </w:rPr>
        <w:t xml:space="preserve"> sede della PROVINCIA DI PISA, in Pisa, </w:t>
      </w:r>
      <w:r w:rsidR="00E3732C" w:rsidRPr="00425B0F">
        <w:rPr>
          <w:rFonts w:ascii="Times New Roman" w:hAnsi="Times New Roman" w:cs="Times New Roman"/>
        </w:rPr>
        <w:t xml:space="preserve">Via Nenni </w:t>
      </w:r>
      <w:r w:rsidRPr="00425B0F">
        <w:rPr>
          <w:rFonts w:ascii="Times New Roman" w:hAnsi="Times New Roman" w:cs="Times New Roman"/>
        </w:rPr>
        <w:t xml:space="preserve">n. </w:t>
      </w:r>
      <w:r w:rsidR="00E3732C" w:rsidRPr="00425B0F">
        <w:rPr>
          <w:rFonts w:ascii="Times New Roman" w:hAnsi="Times New Roman" w:cs="Times New Roman"/>
        </w:rPr>
        <w:t>30</w:t>
      </w:r>
      <w:r w:rsidRPr="00425B0F">
        <w:rPr>
          <w:rFonts w:ascii="Times New Roman" w:hAnsi="Times New Roman" w:cs="Times New Roman"/>
        </w:rPr>
        <w:t>.</w:t>
      </w:r>
    </w:p>
    <w:p w:rsidR="00DA1ABE" w:rsidRPr="00425B0F" w:rsidRDefault="00DA1ABE" w:rsidP="00E3732C">
      <w:pPr>
        <w:pStyle w:val="Default"/>
        <w:rPr>
          <w:rFonts w:ascii="Times New Roman" w:hAnsi="Times New Roman" w:cs="Times New Roman"/>
          <w:b/>
        </w:rPr>
      </w:pPr>
    </w:p>
    <w:p w:rsidR="00E3732C" w:rsidRPr="00425B0F" w:rsidRDefault="00DA1ABE" w:rsidP="00E3732C">
      <w:pPr>
        <w:pStyle w:val="Default"/>
        <w:rPr>
          <w:rFonts w:ascii="Times New Roman" w:hAnsi="Times New Roman" w:cs="Times New Roman"/>
          <w:b/>
        </w:rPr>
      </w:pPr>
      <w:r w:rsidRPr="00425B0F">
        <w:rPr>
          <w:rFonts w:ascii="Times New Roman" w:hAnsi="Times New Roman" w:cs="Times New Roman"/>
          <w:b/>
        </w:rPr>
        <w:t xml:space="preserve">ART. 12 - </w:t>
      </w:r>
      <w:r w:rsidR="00E3732C" w:rsidRPr="00425B0F">
        <w:rPr>
          <w:rFonts w:ascii="Times New Roman" w:hAnsi="Times New Roman" w:cs="Times New Roman"/>
          <w:b/>
        </w:rPr>
        <w:t>MODALITA’</w:t>
      </w:r>
      <w:r w:rsidRPr="00425B0F">
        <w:rPr>
          <w:rFonts w:ascii="Times New Roman" w:hAnsi="Times New Roman" w:cs="Times New Roman"/>
          <w:b/>
        </w:rPr>
        <w:t xml:space="preserve"> </w:t>
      </w:r>
      <w:r w:rsidR="00E3732C" w:rsidRPr="00425B0F">
        <w:rPr>
          <w:rFonts w:ascii="Times New Roman" w:hAnsi="Times New Roman" w:cs="Times New Roman"/>
          <w:b/>
        </w:rPr>
        <w:t>D</w:t>
      </w:r>
      <w:r w:rsidR="00881C9C">
        <w:rPr>
          <w:rFonts w:ascii="Times New Roman" w:hAnsi="Times New Roman" w:cs="Times New Roman"/>
          <w:b/>
        </w:rPr>
        <w:t>ELL’ASTA</w:t>
      </w:r>
      <w:r w:rsidR="00E3732C" w:rsidRPr="00425B0F">
        <w:rPr>
          <w:rFonts w:ascii="Times New Roman" w:hAnsi="Times New Roman" w:cs="Times New Roman"/>
          <w:b/>
        </w:rPr>
        <w:t xml:space="preserve"> E AGGIUDICAZIONE</w:t>
      </w:r>
    </w:p>
    <w:p w:rsidR="00DA1ABE" w:rsidRPr="00425B0F" w:rsidRDefault="00DA1ABE" w:rsidP="00DA1ABE">
      <w:pPr>
        <w:widowControl w:val="0"/>
        <w:suppressAutoHyphens/>
        <w:spacing w:after="0" w:line="200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</w:p>
    <w:p w:rsidR="004B4484" w:rsidRPr="00332DF3" w:rsidRDefault="004B4484" w:rsidP="004B4484">
      <w:pPr>
        <w:widowControl w:val="0"/>
        <w:suppressAutoHyphens/>
        <w:spacing w:after="0" w:line="200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332DF3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MODALITÀ DI SVOLGIMENTO DELL</w:t>
      </w:r>
      <w:r w:rsidR="00B10B50" w:rsidRPr="00332DF3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’</w:t>
      </w:r>
      <w:r w:rsidRPr="00332DF3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A</w:t>
      </w:r>
      <w:r w:rsidR="00B10B50" w:rsidRPr="00332DF3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STA</w:t>
      </w:r>
      <w:r w:rsidRPr="00332DF3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: </w:t>
      </w:r>
      <w:r w:rsidR="00B10B50" w:rsidRPr="00332DF3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nella seduta pubblica dell’asta,</w:t>
      </w:r>
      <w:r w:rsidRPr="00332DF3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 </w:t>
      </w:r>
      <w:r w:rsidR="00B10B50" w:rsidRPr="00332DF3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saranno </w:t>
      </w:r>
      <w:r w:rsidR="00B10B50" w:rsidRPr="00332DF3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lastRenderedPageBreak/>
        <w:t xml:space="preserve">esaminate le istanze </w:t>
      </w:r>
      <w:r w:rsidR="00247F7A" w:rsidRPr="00332DF3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pervenute per ciascun lotto, secondo il loro </w:t>
      </w:r>
      <w:r w:rsidR="00B10B50" w:rsidRPr="00332DF3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ordine di arrivo</w:t>
      </w:r>
      <w:r w:rsidR="00247F7A" w:rsidRPr="00332DF3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, quindi sarà redatta la graduatoria per ciascun lotto in ordine decrescente di offerta con la specificazione della preferenza espressa. I</w:t>
      </w:r>
      <w:r w:rsidR="00BE4485" w:rsidRPr="00332DF3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l soggetto </w:t>
      </w:r>
      <w:r w:rsidRPr="00332DF3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che risulterà aggiudicatari</w:t>
      </w:r>
      <w:r w:rsidR="00BE4485" w:rsidRPr="00332DF3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o</w:t>
      </w:r>
      <w:r w:rsidRPr="00332DF3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 di un lotto</w:t>
      </w:r>
      <w:r w:rsidR="00881C9C" w:rsidRPr="00332DF3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 (offerta più alta e 1^ scelta)</w:t>
      </w:r>
      <w:r w:rsidRPr="00332DF3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 sarà automaticamente esclus</w:t>
      </w:r>
      <w:r w:rsidR="00BE4485" w:rsidRPr="00332DF3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o</w:t>
      </w:r>
      <w:r w:rsidRPr="00332DF3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 dalla </w:t>
      </w:r>
      <w:r w:rsidR="00247F7A" w:rsidRPr="00332DF3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graduatoria degli altri lotti</w:t>
      </w:r>
      <w:r w:rsidRPr="00332DF3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</w:t>
      </w:r>
    </w:p>
    <w:p w:rsidR="00272878" w:rsidRPr="00425B0F" w:rsidRDefault="00272878" w:rsidP="004B4484">
      <w:pPr>
        <w:widowControl w:val="0"/>
        <w:suppressAutoHyphens/>
        <w:spacing w:after="0" w:line="200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332DF3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In mancanza di prime scelte saranno prese in considerazione le offerte più alte corrispondenti alle seconde scelte.</w:t>
      </w:r>
    </w:p>
    <w:p w:rsidR="00DA1ABE" w:rsidRPr="00425B0F" w:rsidRDefault="00DA1ABE" w:rsidP="00DA1ABE">
      <w:pPr>
        <w:widowControl w:val="0"/>
        <w:suppressAutoHyphens/>
        <w:spacing w:after="0" w:line="200" w:lineRule="atLeast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</w:p>
    <w:p w:rsidR="00E3732C" w:rsidRPr="00425B0F" w:rsidRDefault="00E3732C" w:rsidP="00DA1ABE">
      <w:pPr>
        <w:pStyle w:val="Normale1"/>
        <w:jc w:val="both"/>
        <w:rPr>
          <w:rFonts w:ascii="Times New Roman" w:eastAsia="Times New Roman" w:hAnsi="Times New Roman" w:cs="Times New Roman"/>
        </w:rPr>
      </w:pPr>
      <w:r w:rsidRPr="00425B0F">
        <w:rPr>
          <w:rFonts w:ascii="Times New Roman" w:hAnsi="Times New Roman" w:cs="Times New Roman"/>
        </w:rPr>
        <w:t>Per ogni singolo lotto l’asta si svolgerà con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il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metodo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di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cui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agli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artt</w:t>
      </w:r>
      <w:r w:rsidRPr="00425B0F">
        <w:rPr>
          <w:rFonts w:ascii="Times New Roman" w:eastAsia="Times New Roman" w:hAnsi="Times New Roman" w:cs="Times New Roman"/>
        </w:rPr>
        <w:t xml:space="preserve">. 73 - </w:t>
      </w:r>
      <w:r w:rsidRPr="00425B0F">
        <w:rPr>
          <w:rFonts w:ascii="Times New Roman" w:hAnsi="Times New Roman" w:cs="Times New Roman"/>
        </w:rPr>
        <w:t>lettera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c</w:t>
      </w:r>
      <w:r w:rsidRPr="00425B0F">
        <w:rPr>
          <w:rFonts w:ascii="Times New Roman" w:eastAsia="Times New Roman" w:hAnsi="Times New Roman" w:cs="Times New Roman"/>
        </w:rPr>
        <w:t xml:space="preserve">), </w:t>
      </w:r>
      <w:r w:rsidRPr="00425B0F">
        <w:rPr>
          <w:rFonts w:ascii="Times New Roman" w:hAnsi="Times New Roman" w:cs="Times New Roman"/>
        </w:rPr>
        <w:t>e</w:t>
      </w:r>
      <w:r w:rsidRPr="00425B0F">
        <w:rPr>
          <w:rFonts w:ascii="Times New Roman" w:eastAsia="Times New Roman" w:hAnsi="Times New Roman" w:cs="Times New Roman"/>
        </w:rPr>
        <w:t xml:space="preserve"> 76, </w:t>
      </w:r>
      <w:r w:rsidRPr="00425B0F">
        <w:rPr>
          <w:rFonts w:ascii="Times New Roman" w:hAnsi="Times New Roman" w:cs="Times New Roman"/>
        </w:rPr>
        <w:t>comma</w:t>
      </w:r>
      <w:r w:rsidRPr="00425B0F">
        <w:rPr>
          <w:rFonts w:ascii="Times New Roman" w:eastAsia="Times New Roman" w:hAnsi="Times New Roman" w:cs="Times New Roman"/>
        </w:rPr>
        <w:t xml:space="preserve"> 2, </w:t>
      </w:r>
      <w:r w:rsidRPr="00425B0F">
        <w:rPr>
          <w:rFonts w:ascii="Times New Roman" w:hAnsi="Times New Roman" w:cs="Times New Roman"/>
        </w:rPr>
        <w:t>del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R</w:t>
      </w:r>
      <w:r w:rsidRPr="00425B0F">
        <w:rPr>
          <w:rFonts w:ascii="Times New Roman" w:eastAsia="Times New Roman" w:hAnsi="Times New Roman" w:cs="Times New Roman"/>
        </w:rPr>
        <w:t>.</w:t>
      </w:r>
      <w:r w:rsidRPr="00425B0F">
        <w:rPr>
          <w:rFonts w:ascii="Times New Roman" w:hAnsi="Times New Roman" w:cs="Times New Roman"/>
        </w:rPr>
        <w:t>D</w:t>
      </w:r>
      <w:r w:rsidRPr="00425B0F">
        <w:rPr>
          <w:rFonts w:ascii="Times New Roman" w:eastAsia="Times New Roman" w:hAnsi="Times New Roman" w:cs="Times New Roman"/>
        </w:rPr>
        <w:t xml:space="preserve">. </w:t>
      </w:r>
      <w:r w:rsidRPr="00425B0F">
        <w:rPr>
          <w:rFonts w:ascii="Times New Roman" w:hAnsi="Times New Roman" w:cs="Times New Roman"/>
        </w:rPr>
        <w:t>n</w:t>
      </w:r>
      <w:r w:rsidRPr="00425B0F">
        <w:rPr>
          <w:rFonts w:ascii="Times New Roman" w:eastAsia="Times New Roman" w:hAnsi="Times New Roman" w:cs="Times New Roman"/>
        </w:rPr>
        <w:t xml:space="preserve">. 827 </w:t>
      </w:r>
      <w:r w:rsidRPr="00425B0F">
        <w:rPr>
          <w:rFonts w:ascii="Times New Roman" w:hAnsi="Times New Roman" w:cs="Times New Roman"/>
        </w:rPr>
        <w:t>del</w:t>
      </w:r>
      <w:r w:rsidRPr="00425B0F">
        <w:rPr>
          <w:rFonts w:ascii="Times New Roman" w:eastAsia="Times New Roman" w:hAnsi="Times New Roman" w:cs="Times New Roman"/>
        </w:rPr>
        <w:t xml:space="preserve"> 23 </w:t>
      </w:r>
      <w:r w:rsidRPr="00425B0F">
        <w:rPr>
          <w:rFonts w:ascii="Times New Roman" w:hAnsi="Times New Roman" w:cs="Times New Roman"/>
        </w:rPr>
        <w:t>maggio</w:t>
      </w:r>
      <w:r w:rsidRPr="00425B0F">
        <w:rPr>
          <w:rFonts w:ascii="Times New Roman" w:eastAsia="Times New Roman" w:hAnsi="Times New Roman" w:cs="Times New Roman"/>
        </w:rPr>
        <w:t xml:space="preserve"> 1924 </w:t>
      </w:r>
      <w:r w:rsidRPr="00425B0F">
        <w:rPr>
          <w:rFonts w:ascii="Times New Roman" w:hAnsi="Times New Roman" w:cs="Times New Roman"/>
        </w:rPr>
        <w:t>e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ss</w:t>
      </w:r>
      <w:r w:rsidRPr="00425B0F">
        <w:rPr>
          <w:rFonts w:ascii="Times New Roman" w:eastAsia="Times New Roman" w:hAnsi="Times New Roman" w:cs="Times New Roman"/>
        </w:rPr>
        <w:t>.</w:t>
      </w:r>
      <w:proofErr w:type="gramStart"/>
      <w:r w:rsidRPr="00425B0F">
        <w:rPr>
          <w:rFonts w:ascii="Times New Roman" w:hAnsi="Times New Roman" w:cs="Times New Roman"/>
        </w:rPr>
        <w:t>mm</w:t>
      </w:r>
      <w:r w:rsidRPr="00425B0F">
        <w:rPr>
          <w:rFonts w:ascii="Times New Roman" w:eastAsia="Times New Roman" w:hAnsi="Times New Roman" w:cs="Times New Roman"/>
        </w:rPr>
        <w:t>.</w:t>
      </w:r>
      <w:r w:rsidRPr="00425B0F">
        <w:rPr>
          <w:rFonts w:ascii="Times New Roman" w:hAnsi="Times New Roman" w:cs="Times New Roman"/>
        </w:rPr>
        <w:t>ii</w:t>
      </w:r>
      <w:r w:rsidRPr="00425B0F">
        <w:rPr>
          <w:rFonts w:ascii="Times New Roman" w:eastAsia="Times New Roman" w:hAnsi="Times New Roman" w:cs="Times New Roman"/>
        </w:rPr>
        <w:t>.</w:t>
      </w:r>
      <w:proofErr w:type="gramEnd"/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e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cioè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per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mezzo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di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offerte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segrete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da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confrontarsi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col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prezzo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base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indicato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nel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presente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="007C7B14" w:rsidRPr="00425B0F">
        <w:rPr>
          <w:rFonts w:ascii="Times New Roman" w:hAnsi="Times New Roman" w:cs="Times New Roman"/>
        </w:rPr>
        <w:t>avviso</w:t>
      </w:r>
      <w:r w:rsidRPr="00425B0F">
        <w:rPr>
          <w:rFonts w:ascii="Times New Roman" w:eastAsia="Times New Roman" w:hAnsi="Times New Roman" w:cs="Times New Roman"/>
        </w:rPr>
        <w:t xml:space="preserve">. </w:t>
      </w:r>
      <w:r w:rsidRPr="00425B0F">
        <w:rPr>
          <w:rFonts w:ascii="Times New Roman" w:hAnsi="Times New Roman" w:cs="Times New Roman"/>
        </w:rPr>
        <w:t>L</w:t>
      </w:r>
      <w:r w:rsidRPr="00425B0F">
        <w:rPr>
          <w:rFonts w:ascii="Times New Roman" w:eastAsia="Times New Roman" w:hAnsi="Times New Roman" w:cs="Times New Roman"/>
        </w:rPr>
        <w:t>'</w:t>
      </w:r>
      <w:r w:rsidR="00DE4B68">
        <w:rPr>
          <w:rFonts w:ascii="Times New Roman" w:eastAsia="Times New Roman" w:hAnsi="Times New Roman" w:cs="Times New Roman"/>
        </w:rPr>
        <w:t>esame delle istanze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si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svolgerà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in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seduta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pubblica</w:t>
      </w:r>
      <w:r w:rsidRPr="00425B0F">
        <w:rPr>
          <w:rFonts w:ascii="Times New Roman" w:eastAsia="Times New Roman" w:hAnsi="Times New Roman" w:cs="Times New Roman"/>
        </w:rPr>
        <w:t xml:space="preserve">, </w:t>
      </w:r>
      <w:r w:rsidRPr="00425B0F">
        <w:rPr>
          <w:rFonts w:ascii="Times New Roman" w:hAnsi="Times New Roman" w:cs="Times New Roman"/>
        </w:rPr>
        <w:t>nel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luogo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e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nel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giorno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e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nell</w:t>
      </w:r>
      <w:r w:rsidRPr="00425B0F">
        <w:rPr>
          <w:rFonts w:ascii="Times New Roman" w:eastAsia="Times New Roman" w:hAnsi="Times New Roman" w:cs="Times New Roman"/>
        </w:rPr>
        <w:t>'</w:t>
      </w:r>
      <w:r w:rsidRPr="00425B0F">
        <w:rPr>
          <w:rFonts w:ascii="Times New Roman" w:hAnsi="Times New Roman" w:cs="Times New Roman"/>
        </w:rPr>
        <w:t>ora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indicati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nel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presente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="007C7B14" w:rsidRPr="00425B0F">
        <w:rPr>
          <w:rFonts w:ascii="Times New Roman" w:hAnsi="Times New Roman" w:cs="Times New Roman"/>
        </w:rPr>
        <w:t>avvis</w:t>
      </w:r>
      <w:r w:rsidRPr="00425B0F">
        <w:rPr>
          <w:rFonts w:ascii="Times New Roman" w:hAnsi="Times New Roman" w:cs="Times New Roman"/>
        </w:rPr>
        <w:t>o</w:t>
      </w:r>
      <w:r w:rsidRPr="00425B0F">
        <w:rPr>
          <w:rFonts w:ascii="Times New Roman" w:eastAsia="Times New Roman" w:hAnsi="Times New Roman" w:cs="Times New Roman"/>
        </w:rPr>
        <w:t xml:space="preserve">. </w:t>
      </w:r>
      <w:r w:rsidRPr="00425B0F">
        <w:rPr>
          <w:rFonts w:ascii="Times New Roman" w:hAnsi="Times New Roman" w:cs="Times New Roman"/>
        </w:rPr>
        <w:t>L</w:t>
      </w:r>
      <w:r w:rsidRPr="00425B0F">
        <w:rPr>
          <w:rFonts w:ascii="Times New Roman" w:eastAsia="Times New Roman" w:hAnsi="Times New Roman" w:cs="Times New Roman"/>
        </w:rPr>
        <w:t>'</w:t>
      </w:r>
      <w:r w:rsidRPr="00425B0F">
        <w:rPr>
          <w:rFonts w:ascii="Times New Roman" w:hAnsi="Times New Roman" w:cs="Times New Roman"/>
        </w:rPr>
        <w:t>aggiudicazione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sarà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fatta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al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concorrente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che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avrà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offerto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il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corrispettivo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annuo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più</w:t>
      </w:r>
      <w:r w:rsidRPr="00425B0F">
        <w:rPr>
          <w:rFonts w:ascii="Times New Roman" w:eastAsia="Times New Roman" w:hAnsi="Times New Roman" w:cs="Times New Roman"/>
        </w:rPr>
        <w:t xml:space="preserve"> </w:t>
      </w:r>
      <w:r w:rsidRPr="00425B0F">
        <w:rPr>
          <w:rFonts w:ascii="Times New Roman" w:hAnsi="Times New Roman" w:cs="Times New Roman"/>
        </w:rPr>
        <w:t>alto</w:t>
      </w:r>
      <w:r w:rsidR="00DA1ABE" w:rsidRPr="00425B0F">
        <w:rPr>
          <w:rFonts w:ascii="Times New Roman" w:hAnsi="Times New Roman" w:cs="Times New Roman"/>
        </w:rPr>
        <w:t xml:space="preserve"> ( C )</w:t>
      </w:r>
      <w:r w:rsidR="00DE4B68">
        <w:rPr>
          <w:rFonts w:ascii="Times New Roman" w:hAnsi="Times New Roman" w:cs="Times New Roman"/>
        </w:rPr>
        <w:t xml:space="preserve"> in corrispondenza della scelta operata. Tale </w:t>
      </w:r>
      <w:r w:rsidR="00DE4B68" w:rsidRPr="00425B0F">
        <w:rPr>
          <w:rFonts w:ascii="Times New Roman" w:hAnsi="Times New Roman" w:cs="Times New Roman"/>
        </w:rPr>
        <w:t>corrispettivo</w:t>
      </w:r>
      <w:r w:rsidR="00DE4B68" w:rsidRPr="00425B0F">
        <w:rPr>
          <w:rFonts w:ascii="Times New Roman" w:eastAsia="Times New Roman" w:hAnsi="Times New Roman" w:cs="Times New Roman"/>
        </w:rPr>
        <w:t xml:space="preserve"> </w:t>
      </w:r>
      <w:r w:rsidR="00DE4B68" w:rsidRPr="00425B0F">
        <w:rPr>
          <w:rFonts w:ascii="Times New Roman" w:hAnsi="Times New Roman" w:cs="Times New Roman"/>
        </w:rPr>
        <w:t>annuo</w:t>
      </w:r>
      <w:r w:rsidR="00DE4B68" w:rsidRPr="00425B0F">
        <w:rPr>
          <w:rFonts w:ascii="Times New Roman" w:eastAsia="Times New Roman" w:hAnsi="Times New Roman" w:cs="Times New Roman"/>
        </w:rPr>
        <w:t xml:space="preserve"> </w:t>
      </w:r>
      <w:r w:rsidR="00DE4B68" w:rsidRPr="00425B0F">
        <w:rPr>
          <w:rFonts w:ascii="Times New Roman" w:hAnsi="Times New Roman" w:cs="Times New Roman"/>
        </w:rPr>
        <w:t>più</w:t>
      </w:r>
      <w:r w:rsidR="00DE4B68" w:rsidRPr="00425B0F">
        <w:rPr>
          <w:rFonts w:ascii="Times New Roman" w:eastAsia="Times New Roman" w:hAnsi="Times New Roman" w:cs="Times New Roman"/>
        </w:rPr>
        <w:t xml:space="preserve"> </w:t>
      </w:r>
      <w:r w:rsidR="00DE4B68" w:rsidRPr="00425B0F">
        <w:rPr>
          <w:rFonts w:ascii="Times New Roman" w:hAnsi="Times New Roman" w:cs="Times New Roman"/>
        </w:rPr>
        <w:t xml:space="preserve">alto </w:t>
      </w:r>
      <w:proofErr w:type="gramStart"/>
      <w:r w:rsidR="00DE4B68" w:rsidRPr="00425B0F">
        <w:rPr>
          <w:rFonts w:ascii="Times New Roman" w:hAnsi="Times New Roman" w:cs="Times New Roman"/>
        </w:rPr>
        <w:t>( C</w:t>
      </w:r>
      <w:proofErr w:type="gramEnd"/>
      <w:r w:rsidR="00DE4B68" w:rsidRPr="00425B0F">
        <w:rPr>
          <w:rFonts w:ascii="Times New Roman" w:hAnsi="Times New Roman" w:cs="Times New Roman"/>
        </w:rPr>
        <w:t xml:space="preserve"> )</w:t>
      </w:r>
      <w:r w:rsidR="00DE4B68">
        <w:rPr>
          <w:rFonts w:ascii="Times New Roman" w:hAnsi="Times New Roman" w:cs="Times New Roman"/>
        </w:rPr>
        <w:t xml:space="preserve"> è</w:t>
      </w:r>
      <w:r w:rsidR="00DA1ABE" w:rsidRPr="00425B0F">
        <w:rPr>
          <w:rFonts w:ascii="Times New Roman" w:hAnsi="Times New Roman" w:cs="Times New Roman"/>
        </w:rPr>
        <w:t xml:space="preserve"> dato dalla somma (A+B), ove A) è il rimborso spese forfettario per utenze obbligatoriamente dovuto dal concessionario e B) è </w:t>
      </w:r>
      <w:r w:rsidR="00110F58" w:rsidRPr="00425B0F">
        <w:rPr>
          <w:rFonts w:ascii="Times New Roman" w:hAnsi="Times New Roman" w:cs="Times New Roman"/>
        </w:rPr>
        <w:t>il canone di concessione costituito dal rialzo offerto in sede di gara, rispetto alla base d’asta che è pari a zero</w:t>
      </w:r>
      <w:r w:rsidR="00DA1ABE" w:rsidRPr="00425B0F">
        <w:rPr>
          <w:rFonts w:ascii="Times New Roman" w:hAnsi="Times New Roman" w:cs="Times New Roman"/>
        </w:rPr>
        <w:t xml:space="preserve">.  </w:t>
      </w:r>
    </w:p>
    <w:p w:rsidR="00E3732C" w:rsidRPr="00425B0F" w:rsidRDefault="00110F58" w:rsidP="00E3732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Per il canone (B) s</w:t>
      </w:r>
      <w:r w:rsidR="00E3732C"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ono</w:t>
      </w:r>
      <w:r w:rsidR="00E3732C"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="00E3732C"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ammesse</w:t>
      </w:r>
      <w:r w:rsidR="00E3732C"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="00E3732C"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offerte</w:t>
      </w:r>
      <w:r w:rsidR="00E3732C"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="00E3732C"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di</w:t>
      </w:r>
      <w:r w:rsidR="00E3732C"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="00E3732C"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importo</w:t>
      </w:r>
      <w:r w:rsidR="00E3732C"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="00E3732C"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pari</w:t>
      </w:r>
      <w:r w:rsidR="00E3732C"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="00E3732C"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al</w:t>
      </w:r>
      <w:r w:rsidR="00E3732C"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="00E3732C"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prezzo</w:t>
      </w:r>
      <w:r w:rsidR="00E3732C"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="00E3732C"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a</w:t>
      </w:r>
      <w:r w:rsidR="00E3732C"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="00E3732C"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base</w:t>
      </w:r>
      <w:r w:rsidR="00E3732C"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="00E3732C"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d</w:t>
      </w:r>
      <w:r w:rsidR="00E3732C"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’</w:t>
      </w:r>
      <w:r w:rsidR="00E3732C"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asta</w:t>
      </w:r>
      <w:r w:rsidR="00E3732C"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. </w:t>
      </w:r>
    </w:p>
    <w:p w:rsidR="00E3732C" w:rsidRPr="00425B0F" w:rsidRDefault="00E3732C" w:rsidP="00E3732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Ai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sensi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di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quanto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previsto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dall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’</w:t>
      </w:r>
      <w:r w:rsidRPr="00425B0F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art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. 69 </w:t>
      </w:r>
      <w:r w:rsidRPr="00425B0F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del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R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  <w:r w:rsidRPr="00425B0F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D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. </w:t>
      </w:r>
      <w:r w:rsidRPr="00425B0F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n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. 827/1924, </w:t>
      </w:r>
      <w:r w:rsidRPr="00425B0F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si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procederà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all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’</w:t>
      </w:r>
      <w:r w:rsidRPr="00425B0F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aggiudicazione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anche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in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presenza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di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una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sola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offerta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zh-CN" w:bidi="hi-IN"/>
        </w:rPr>
        <w:t>valida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A73530" w:rsidRPr="00425B0F" w:rsidRDefault="00A73530" w:rsidP="00E3732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</w:pPr>
      <w:r w:rsidRPr="00425B0F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 xml:space="preserve">In caso di offerte di uguale importo </w:t>
      </w:r>
      <w:r w:rsidR="00881C9C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 xml:space="preserve">e preferenza </w:t>
      </w:r>
      <w:r w:rsidRPr="00425B0F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si procederà mediante estrazione</w:t>
      </w:r>
      <w:r w:rsidR="00DA1ABE" w:rsidRPr="00425B0F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>.</w:t>
      </w:r>
    </w:p>
    <w:p w:rsidR="00E3732C" w:rsidRPr="00425B0F" w:rsidRDefault="00110F58" w:rsidP="00E3732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Il seggio di gara</w:t>
      </w:r>
      <w:r w:rsidR="00E3732C"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="00E3732C"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procederà</w:t>
      </w:r>
      <w:r w:rsidR="00E3732C"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="00E3732C"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alla</w:t>
      </w:r>
      <w:r w:rsidR="00E3732C"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="00E3732C"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formazione</w:t>
      </w:r>
      <w:r w:rsidR="00E3732C"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="00E3732C"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d</w:t>
      </w:r>
      <w:r w:rsidR="00881C9C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ella </w:t>
      </w:r>
      <w:r w:rsidR="00E3732C"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graduatoria</w:t>
      </w:r>
      <w:r w:rsidR="00E3732C"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="00E3732C"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delle</w:t>
      </w:r>
      <w:r w:rsidR="00E3732C"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="00E3732C"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offerte</w:t>
      </w:r>
      <w:r w:rsidR="00E3732C"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="00E3732C"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presentate</w:t>
      </w:r>
      <w:r w:rsidR="00B6229A"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per ciascun lotto</w:t>
      </w:r>
      <w:r w:rsidR="00881C9C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sul criterio dell’offerta economica e della preferenza</w:t>
      </w:r>
      <w:r w:rsidR="00E3732C"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E3732C" w:rsidRPr="00425B0F" w:rsidRDefault="00E3732C" w:rsidP="00E3732C">
      <w:pPr>
        <w:widowControl w:val="0"/>
        <w:suppressAutoHyphens/>
        <w:autoSpaceDE w:val="0"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L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’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aggiudicazione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provvisoria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="00881C9C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di ciascun lotto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sarà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effettuata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a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favore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del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concorrente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="00881C9C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1° classificato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. </w:t>
      </w:r>
      <w:r w:rsidRPr="00425B0F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Times New Roman" w:hAnsi="Times New Roman" w:cs="Times New Roman"/>
          <w:color w:val="FF0000"/>
          <w:kern w:val="1"/>
          <w:sz w:val="24"/>
          <w:szCs w:val="24"/>
          <w:lang w:eastAsia="zh-CN" w:bidi="hi-IN"/>
        </w:rPr>
        <w:t xml:space="preserve"> </w:t>
      </w:r>
    </w:p>
    <w:p w:rsidR="00E3732C" w:rsidRPr="00425B0F" w:rsidRDefault="00E3732C" w:rsidP="00E3732C">
      <w:pPr>
        <w:widowControl w:val="0"/>
        <w:suppressAutoHyphens/>
        <w:autoSpaceDE w:val="0"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L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'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aggiudicazione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provvisoria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vincola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immediatamente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l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'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aggiudicatario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all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'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osservanza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di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tutte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le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condizioni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di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cui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al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presente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="007C7B14"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avvis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o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,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pena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la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decadenza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dell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'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aggiudicazione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,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la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perdita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del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deposito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cauzionale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,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oltre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al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risarcimento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dei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danni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diretti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e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indiretti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che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l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'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Amministrazione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si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riservi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di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chiedere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. </w:t>
      </w:r>
    </w:p>
    <w:p w:rsidR="00E3732C" w:rsidRPr="00425B0F" w:rsidRDefault="00E3732C" w:rsidP="00E3732C">
      <w:pPr>
        <w:widowControl w:val="0"/>
        <w:suppressAutoHyphens/>
        <w:autoSpaceDE w:val="0"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L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'</w:t>
      </w:r>
      <w:r w:rsidR="00881C9C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a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ggiudicazione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definitiva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sarà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disposta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con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apposito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atto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="00332DF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dirigenziale,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successivamente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alla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fase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di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verifica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e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controllo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dei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requisiti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di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legge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4B4484" w:rsidRPr="00425B0F" w:rsidRDefault="00E3732C" w:rsidP="00E3732C">
      <w:pPr>
        <w:widowControl w:val="0"/>
        <w:suppressAutoHyphens/>
        <w:autoSpaceDE w:val="0"/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Nell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’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ipotesi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in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cui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,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il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="00881C9C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1° classificato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,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per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qualunque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motivo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,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non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potrà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o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non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vorrà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essere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dichiarato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aggiudicatario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o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non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sottoscriverà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il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contratto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,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sarà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preso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in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considerazione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il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concorrente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="00881C9C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successivo in graduatoria per il lotto di riferimento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e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così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via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fino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all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’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esaurimento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della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>graduatoria</w:t>
      </w:r>
      <w:r w:rsidR="00881C9C">
        <w:rPr>
          <w:rFonts w:ascii="Times New Roman" w:eastAsia="Book Antiqua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stessa</w:t>
      </w:r>
      <w:r w:rsidR="004B4484"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>.</w:t>
      </w:r>
    </w:p>
    <w:p w:rsidR="009D7C10" w:rsidRPr="00425B0F" w:rsidRDefault="009D7C10" w:rsidP="009D7C10">
      <w:pPr>
        <w:pStyle w:val="Default"/>
        <w:jc w:val="both"/>
        <w:rPr>
          <w:rFonts w:ascii="Times New Roman" w:hAnsi="Times New Roman" w:cs="Times New Roman"/>
        </w:rPr>
      </w:pPr>
    </w:p>
    <w:p w:rsidR="004510F5" w:rsidRPr="00425B0F" w:rsidRDefault="004510F5" w:rsidP="004510F5">
      <w:pPr>
        <w:pStyle w:val="Default"/>
        <w:rPr>
          <w:rFonts w:ascii="Times New Roman" w:hAnsi="Times New Roman" w:cs="Times New Roman"/>
        </w:rPr>
      </w:pPr>
    </w:p>
    <w:p w:rsidR="00344612" w:rsidRPr="00425B0F" w:rsidRDefault="00CB7231" w:rsidP="009F5807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425B0F">
        <w:rPr>
          <w:rFonts w:ascii="Times New Roman" w:hAnsi="Times New Roman" w:cs="Times New Roman"/>
          <w:b/>
          <w:bCs/>
          <w:sz w:val="24"/>
          <w:szCs w:val="24"/>
        </w:rPr>
        <w:t xml:space="preserve">ART. 13 - </w:t>
      </w:r>
      <w:r w:rsidR="004510F5" w:rsidRPr="00425B0F">
        <w:rPr>
          <w:rFonts w:ascii="Times New Roman" w:hAnsi="Times New Roman" w:cs="Times New Roman"/>
          <w:b/>
          <w:bCs/>
          <w:sz w:val="24"/>
          <w:szCs w:val="24"/>
        </w:rPr>
        <w:t xml:space="preserve">ALTRE INFORMAZIONI: </w:t>
      </w:r>
    </w:p>
    <w:p w:rsidR="00BF61C9" w:rsidRDefault="00BF61C9" w:rsidP="009F5807">
      <w:pPr>
        <w:widowControl w:val="0"/>
        <w:suppressAutoHyphens/>
        <w:spacing w:before="120" w:after="12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Come precisato ai precedenti articoli 9 e 12, uno stesso soggetto può risultare aggiudicatario di un solo lotto.</w:t>
      </w:r>
    </w:p>
    <w:p w:rsidR="00806620" w:rsidRDefault="005149F3" w:rsidP="009F5807">
      <w:pPr>
        <w:widowControl w:val="0"/>
        <w:suppressAutoHyphens/>
        <w:spacing w:before="120" w:after="12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806620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Quale elemento essenziale dell'offerta economica è previsto l'obbligo di effettuare un sopralluogo per prendere visione delle caratteristiche dei locali</w:t>
      </w:r>
      <w:r w:rsidR="004D1EBB" w:rsidRPr="00806620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e dei materiali oggetto della concessione</w:t>
      </w:r>
      <w:r w:rsidRPr="00806620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e di tutti gli altri eventuali elementi necessari a formulare un'offerta consapevole e con piena cognizione degli oneri assunti.</w:t>
      </w:r>
    </w:p>
    <w:p w:rsidR="00CB7231" w:rsidRPr="00806620" w:rsidRDefault="00CB7231" w:rsidP="009F5807">
      <w:pPr>
        <w:widowControl w:val="0"/>
        <w:suppressAutoHyphens/>
        <w:autoSpaceDE w:val="0"/>
        <w:spacing w:before="120" w:after="120" w:line="240" w:lineRule="auto"/>
        <w:jc w:val="both"/>
        <w:rPr>
          <w:rFonts w:ascii="Times New Roman" w:eastAsia="Book Antiqua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</w:pPr>
      <w:r w:rsidRPr="00806620">
        <w:rPr>
          <w:rFonts w:ascii="Times New Roman" w:eastAsia="Book Antiqua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 xml:space="preserve">Per l’effettuazione del sopralluogo il concorrente dovrà </w:t>
      </w:r>
      <w:r w:rsidR="001243D0">
        <w:rPr>
          <w:rFonts w:ascii="Times New Roman" w:eastAsia="Book Antiqua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presentare richiesta al</w:t>
      </w:r>
      <w:r w:rsidRPr="00806620">
        <w:rPr>
          <w:rFonts w:ascii="Times New Roman" w:eastAsia="Book Antiqua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 xml:space="preserve">la U.O. </w:t>
      </w:r>
      <w:r w:rsidR="00895BBC" w:rsidRPr="00895BBC">
        <w:rPr>
          <w:rFonts w:ascii="Times New Roman" w:eastAsia="Book Antiqua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Patrimonio Controllo di Gestione Economato e Archivi</w:t>
      </w:r>
      <w:r w:rsidRPr="00806620">
        <w:rPr>
          <w:rFonts w:ascii="Times New Roman" w:eastAsia="Book Antiqua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 xml:space="preserve"> a</w:t>
      </w:r>
      <w:r w:rsidR="00806620">
        <w:rPr>
          <w:rFonts w:ascii="Times New Roman" w:eastAsia="Book Antiqua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l</w:t>
      </w:r>
      <w:r w:rsidRPr="00806620">
        <w:rPr>
          <w:rFonts w:ascii="Times New Roman" w:eastAsia="Book Antiqua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 xml:space="preserve"> seguent</w:t>
      </w:r>
      <w:r w:rsidR="00806620">
        <w:rPr>
          <w:rFonts w:ascii="Times New Roman" w:eastAsia="Book Antiqua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e</w:t>
      </w:r>
      <w:r w:rsidRPr="00806620">
        <w:rPr>
          <w:rFonts w:ascii="Times New Roman" w:eastAsia="Book Antiqua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 xml:space="preserve"> indirizz</w:t>
      </w:r>
      <w:r w:rsidR="00806620">
        <w:rPr>
          <w:rFonts w:ascii="Times New Roman" w:eastAsia="Book Antiqua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o</w:t>
      </w:r>
      <w:r w:rsidR="008B2B36" w:rsidRPr="00806620">
        <w:rPr>
          <w:rFonts w:ascii="Times New Roman" w:eastAsia="Book Antiqua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 xml:space="preserve"> e-</w:t>
      </w:r>
      <w:r w:rsidRPr="00806620">
        <w:rPr>
          <w:rFonts w:ascii="Times New Roman" w:eastAsia="Book Antiqua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 xml:space="preserve">mail: </w:t>
      </w:r>
    </w:p>
    <w:p w:rsidR="00806620" w:rsidRPr="00806620" w:rsidRDefault="00FD686C" w:rsidP="009F5807">
      <w:pPr>
        <w:widowControl w:val="0"/>
        <w:suppressAutoHyphens/>
        <w:autoSpaceDE w:val="0"/>
        <w:spacing w:before="120" w:after="120" w:line="240" w:lineRule="auto"/>
        <w:jc w:val="both"/>
        <w:rPr>
          <w:rFonts w:ascii="Times New Roman" w:eastAsia="Book Antiqua" w:hAnsi="Times New Roman" w:cs="Times New Roman"/>
          <w:b/>
          <w:bCs/>
          <w:kern w:val="1"/>
          <w:sz w:val="24"/>
          <w:szCs w:val="24"/>
          <w:lang w:eastAsia="zh-CN" w:bidi="hi-IN"/>
        </w:rPr>
      </w:pPr>
      <w:hyperlink r:id="rId11" w:history="1">
        <w:r w:rsidR="00CB7231" w:rsidRPr="00806620">
          <w:rPr>
            <w:rStyle w:val="Collegamentoipertestuale"/>
            <w:rFonts w:ascii="Times New Roman" w:eastAsia="Book Antiqua" w:hAnsi="Times New Roman" w:cs="Times New Roman"/>
            <w:b/>
            <w:bCs/>
            <w:kern w:val="1"/>
            <w:sz w:val="24"/>
            <w:szCs w:val="24"/>
            <w:lang w:eastAsia="zh-CN" w:bidi="hi-IN"/>
          </w:rPr>
          <w:t>g.fillini@provincia.pisa.it</w:t>
        </w:r>
      </w:hyperlink>
      <w:r w:rsidR="001243D0">
        <w:rPr>
          <w:rStyle w:val="Collegamentoipertestuale"/>
          <w:rFonts w:ascii="Times New Roman" w:eastAsia="Book Antiqua" w:hAnsi="Times New Roman" w:cs="Times New Roman"/>
          <w:b/>
          <w:bCs/>
          <w:kern w:val="1"/>
          <w:sz w:val="24"/>
          <w:szCs w:val="24"/>
          <w:lang w:eastAsia="zh-CN" w:bidi="hi-IN"/>
        </w:rPr>
        <w:t xml:space="preserve">, </w:t>
      </w:r>
      <w:r w:rsidR="001822BE" w:rsidRPr="00CB665C">
        <w:rPr>
          <w:rStyle w:val="Collegamentoipertestuale"/>
          <w:rFonts w:ascii="Times New Roman" w:eastAsia="Book Antiqua" w:hAnsi="Times New Roman" w:cs="Times New Roman"/>
          <w:b/>
          <w:bCs/>
          <w:color w:val="auto"/>
          <w:kern w:val="1"/>
          <w:sz w:val="24"/>
          <w:szCs w:val="24"/>
          <w:u w:val="none"/>
          <w:lang w:eastAsia="zh-CN" w:bidi="hi-IN"/>
        </w:rPr>
        <w:t xml:space="preserve">entro il </w:t>
      </w:r>
      <w:r w:rsidR="001822BE" w:rsidRPr="001243D0">
        <w:rPr>
          <w:rStyle w:val="Collegamentoipertestuale"/>
          <w:rFonts w:ascii="Times New Roman" w:eastAsia="Book Antiqua" w:hAnsi="Times New Roman" w:cs="Times New Roman"/>
          <w:b/>
          <w:bCs/>
          <w:color w:val="auto"/>
          <w:kern w:val="1"/>
          <w:sz w:val="24"/>
          <w:szCs w:val="24"/>
          <w:u w:val="none"/>
          <w:lang w:eastAsia="zh-CN" w:bidi="hi-IN"/>
        </w:rPr>
        <w:t xml:space="preserve">giorno </w:t>
      </w:r>
      <w:r w:rsidR="001243D0" w:rsidRPr="001243D0">
        <w:rPr>
          <w:rStyle w:val="Collegamentoipertestuale"/>
          <w:rFonts w:ascii="Times New Roman" w:eastAsia="Book Antiqua" w:hAnsi="Times New Roman" w:cs="Times New Roman"/>
          <w:b/>
          <w:bCs/>
          <w:color w:val="auto"/>
          <w:kern w:val="1"/>
          <w:sz w:val="24"/>
          <w:szCs w:val="24"/>
          <w:u w:val="none"/>
          <w:lang w:eastAsia="zh-CN" w:bidi="hi-IN"/>
        </w:rPr>
        <w:t>27</w:t>
      </w:r>
      <w:r w:rsidR="00806620" w:rsidRPr="001243D0">
        <w:rPr>
          <w:rStyle w:val="Collegamentoipertestuale"/>
          <w:rFonts w:ascii="Times New Roman" w:eastAsia="Book Antiqua" w:hAnsi="Times New Roman" w:cs="Times New Roman"/>
          <w:b/>
          <w:bCs/>
          <w:color w:val="auto"/>
          <w:kern w:val="1"/>
          <w:sz w:val="24"/>
          <w:szCs w:val="24"/>
          <w:u w:val="none"/>
          <w:lang w:eastAsia="zh-CN" w:bidi="hi-IN"/>
        </w:rPr>
        <w:t xml:space="preserve"> </w:t>
      </w:r>
      <w:r w:rsidR="001243D0" w:rsidRPr="001243D0">
        <w:rPr>
          <w:rStyle w:val="Collegamentoipertestuale"/>
          <w:rFonts w:ascii="Times New Roman" w:eastAsia="Book Antiqua" w:hAnsi="Times New Roman" w:cs="Times New Roman"/>
          <w:b/>
          <w:bCs/>
          <w:color w:val="auto"/>
          <w:kern w:val="1"/>
          <w:sz w:val="24"/>
          <w:szCs w:val="24"/>
          <w:u w:val="none"/>
          <w:lang w:eastAsia="zh-CN" w:bidi="hi-IN"/>
        </w:rPr>
        <w:t>agosto</w:t>
      </w:r>
      <w:r w:rsidR="001243D0">
        <w:rPr>
          <w:rStyle w:val="Collegamentoipertestuale"/>
          <w:rFonts w:ascii="Times New Roman" w:eastAsia="Book Antiqua" w:hAnsi="Times New Roman" w:cs="Times New Roman"/>
          <w:b/>
          <w:bCs/>
          <w:color w:val="auto"/>
          <w:kern w:val="1"/>
          <w:sz w:val="24"/>
          <w:szCs w:val="24"/>
          <w:u w:val="none"/>
          <w:lang w:eastAsia="zh-CN" w:bidi="hi-IN"/>
        </w:rPr>
        <w:t xml:space="preserve"> 2026.</w:t>
      </w:r>
    </w:p>
    <w:p w:rsidR="004B4484" w:rsidRPr="00425B0F" w:rsidRDefault="004B4484" w:rsidP="009F5807">
      <w:pPr>
        <w:widowControl w:val="0"/>
        <w:suppressAutoHyphens/>
        <w:autoSpaceDE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</w:pPr>
      <w:r w:rsidRPr="00425B0F">
        <w:rPr>
          <w:rFonts w:ascii="Times New Roman" w:eastAsia="Book Antiqua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L</w:t>
      </w:r>
      <w:r w:rsidRPr="00425B0F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’</w:t>
      </w:r>
      <w:r w:rsidRPr="00425B0F">
        <w:rPr>
          <w:rFonts w:ascii="Times New Roman" w:eastAsia="Book Antiqua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AMMINISTRAZIONE</w:t>
      </w:r>
      <w:r w:rsidRPr="00425B0F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PROVINCIALE</w:t>
      </w:r>
      <w:r w:rsidRPr="00425B0F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SI</w:t>
      </w:r>
      <w:r w:rsidRPr="00425B0F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RISERVA</w:t>
      </w:r>
      <w:r w:rsidRPr="00425B0F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ALTRESI</w:t>
      </w:r>
      <w:r w:rsidRPr="00425B0F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 xml:space="preserve">’ </w:t>
      </w:r>
      <w:r w:rsidRPr="00425B0F">
        <w:rPr>
          <w:rFonts w:ascii="Times New Roman" w:eastAsia="Book Antiqua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LA</w:t>
      </w:r>
      <w:r w:rsidRPr="00425B0F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FACOLTÀ</w:t>
      </w:r>
      <w:r w:rsidRPr="00425B0F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DI</w:t>
      </w:r>
      <w:r w:rsidRPr="00425B0F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REVOCARE</w:t>
      </w:r>
      <w:r w:rsidRPr="00425B0F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 xml:space="preserve">, </w:t>
      </w:r>
      <w:r w:rsidRPr="00425B0F">
        <w:rPr>
          <w:rFonts w:ascii="Times New Roman" w:eastAsia="Book Antiqua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MODIFICARE</w:t>
      </w:r>
      <w:r w:rsidRPr="00425B0F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O</w:t>
      </w:r>
      <w:r w:rsidRPr="00425B0F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PROROGARE</w:t>
      </w:r>
      <w:r w:rsidRPr="00425B0F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IL</w:t>
      </w:r>
      <w:r w:rsidRPr="00425B0F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PRESENTE</w:t>
      </w:r>
      <w:r w:rsidRPr="00425B0F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AVVISO</w:t>
      </w:r>
      <w:r w:rsidRPr="00425B0F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PER</w:t>
      </w:r>
      <w:r w:rsidRPr="00425B0F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SOPRAVVENUTI</w:t>
      </w:r>
      <w:r w:rsidRPr="00425B0F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MOTIVI</w:t>
      </w:r>
      <w:r w:rsidRPr="00425B0F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DI</w:t>
      </w:r>
      <w:r w:rsidRPr="00425B0F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INTERESSE</w:t>
      </w:r>
      <w:r w:rsidRPr="00425B0F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 xml:space="preserve"> </w:t>
      </w:r>
      <w:r w:rsidRPr="00425B0F">
        <w:rPr>
          <w:rFonts w:ascii="Times New Roman" w:eastAsia="Book Antiqua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>PUBBLICO</w:t>
      </w:r>
      <w:r w:rsidRPr="00425B0F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zh-CN" w:bidi="hi-IN"/>
        </w:rPr>
        <w:t xml:space="preserve">. </w:t>
      </w:r>
      <w:r w:rsidRPr="00425B0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zh-CN" w:bidi="hi-IN"/>
        </w:rPr>
        <w:t xml:space="preserve"> </w:t>
      </w:r>
    </w:p>
    <w:p w:rsidR="00143F6F" w:rsidRPr="00425B0F" w:rsidRDefault="00CA290A" w:rsidP="009F5807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B0F">
        <w:rPr>
          <w:rFonts w:ascii="Times New Roman" w:hAnsi="Times New Roman" w:cs="Times New Roman"/>
          <w:sz w:val="24"/>
          <w:szCs w:val="24"/>
        </w:rPr>
        <w:lastRenderedPageBreak/>
        <w:t xml:space="preserve">Il concorrente che risulterà </w:t>
      </w:r>
      <w:r w:rsidR="00E27F31">
        <w:rPr>
          <w:rFonts w:ascii="Times New Roman" w:hAnsi="Times New Roman" w:cs="Times New Roman"/>
          <w:sz w:val="24"/>
          <w:szCs w:val="24"/>
        </w:rPr>
        <w:t>aggiudicatario definitivo</w:t>
      </w:r>
      <w:r w:rsidRPr="00425B0F">
        <w:rPr>
          <w:rFonts w:ascii="Times New Roman" w:hAnsi="Times New Roman" w:cs="Times New Roman"/>
          <w:sz w:val="24"/>
          <w:szCs w:val="24"/>
        </w:rPr>
        <w:t>, p</w:t>
      </w:r>
      <w:r w:rsidR="00425B0F" w:rsidRPr="00425B0F">
        <w:rPr>
          <w:rFonts w:ascii="Times New Roman" w:hAnsi="Times New Roman" w:cs="Times New Roman"/>
          <w:sz w:val="24"/>
          <w:szCs w:val="24"/>
        </w:rPr>
        <w:t>rima d</w:t>
      </w:r>
      <w:r w:rsidR="00012811" w:rsidRPr="00425B0F">
        <w:rPr>
          <w:rFonts w:ascii="Times New Roman" w:hAnsi="Times New Roman" w:cs="Times New Roman"/>
          <w:sz w:val="24"/>
          <w:szCs w:val="24"/>
        </w:rPr>
        <w:t>ella stipula dell’atto di concessione</w:t>
      </w:r>
      <w:r w:rsidRPr="00425B0F">
        <w:rPr>
          <w:rFonts w:ascii="Times New Roman" w:hAnsi="Times New Roman" w:cs="Times New Roman"/>
          <w:sz w:val="24"/>
          <w:szCs w:val="24"/>
        </w:rPr>
        <w:t>,</w:t>
      </w:r>
      <w:r w:rsidR="00012811" w:rsidRPr="00425B0F">
        <w:rPr>
          <w:rFonts w:ascii="Times New Roman" w:hAnsi="Times New Roman" w:cs="Times New Roman"/>
          <w:sz w:val="24"/>
          <w:szCs w:val="24"/>
        </w:rPr>
        <w:t xml:space="preserve"> dovrà versare</w:t>
      </w:r>
      <w:r w:rsidR="006B1092" w:rsidRPr="00425B0F">
        <w:rPr>
          <w:rFonts w:ascii="Times New Roman" w:hAnsi="Times New Roman" w:cs="Times New Roman"/>
          <w:sz w:val="24"/>
          <w:szCs w:val="24"/>
        </w:rPr>
        <w:t xml:space="preserve">, a titolo di deposito cauzionale, </w:t>
      </w:r>
      <w:r w:rsidR="00012811" w:rsidRPr="00425B0F">
        <w:rPr>
          <w:rFonts w:ascii="Times New Roman" w:hAnsi="Times New Roman" w:cs="Times New Roman"/>
          <w:sz w:val="24"/>
          <w:szCs w:val="24"/>
        </w:rPr>
        <w:t xml:space="preserve">il </w:t>
      </w:r>
      <w:r w:rsidR="006B1092" w:rsidRPr="00425B0F">
        <w:rPr>
          <w:rFonts w:ascii="Times New Roman" w:hAnsi="Times New Roman" w:cs="Times New Roman"/>
          <w:sz w:val="24"/>
          <w:szCs w:val="24"/>
        </w:rPr>
        <w:t>5</w:t>
      </w:r>
      <w:r w:rsidR="00012811" w:rsidRPr="00425B0F">
        <w:rPr>
          <w:rFonts w:ascii="Times New Roman" w:hAnsi="Times New Roman" w:cs="Times New Roman"/>
          <w:sz w:val="24"/>
          <w:szCs w:val="24"/>
        </w:rPr>
        <w:t>% del</w:t>
      </w:r>
      <w:r w:rsidR="00CB7231" w:rsidRPr="00425B0F">
        <w:rPr>
          <w:rFonts w:ascii="Times New Roman" w:hAnsi="Times New Roman" w:cs="Times New Roman"/>
          <w:sz w:val="24"/>
          <w:szCs w:val="24"/>
        </w:rPr>
        <w:t xml:space="preserve"> corrispettivo della concessione </w:t>
      </w:r>
      <w:proofErr w:type="gramStart"/>
      <w:r w:rsidR="00CB7231" w:rsidRPr="00425B0F">
        <w:rPr>
          <w:rFonts w:ascii="Times New Roman" w:hAnsi="Times New Roman" w:cs="Times New Roman"/>
          <w:sz w:val="24"/>
          <w:szCs w:val="24"/>
        </w:rPr>
        <w:t>( C</w:t>
      </w:r>
      <w:proofErr w:type="gramEnd"/>
      <w:r w:rsidR="00CB7231" w:rsidRPr="00425B0F">
        <w:rPr>
          <w:rFonts w:ascii="Times New Roman" w:hAnsi="Times New Roman" w:cs="Times New Roman"/>
          <w:sz w:val="24"/>
          <w:szCs w:val="24"/>
        </w:rPr>
        <w:t xml:space="preserve"> )</w:t>
      </w:r>
      <w:r w:rsidR="006B1092" w:rsidRPr="00425B0F">
        <w:rPr>
          <w:rFonts w:ascii="Times New Roman" w:hAnsi="Times New Roman" w:cs="Times New Roman"/>
          <w:sz w:val="24"/>
          <w:szCs w:val="24"/>
        </w:rPr>
        <w:t xml:space="preserve"> dovuto per l’intera durata contrattuale, pari a: 5% x C x 5 anni</w:t>
      </w:r>
      <w:r w:rsidRPr="00425B0F">
        <w:rPr>
          <w:rFonts w:ascii="Times New Roman" w:hAnsi="Times New Roman" w:cs="Times New Roman"/>
          <w:sz w:val="24"/>
          <w:szCs w:val="24"/>
        </w:rPr>
        <w:t>.</w:t>
      </w:r>
    </w:p>
    <w:p w:rsidR="00012811" w:rsidRPr="00425B0F" w:rsidRDefault="005010EB" w:rsidP="009F5807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B0F">
        <w:rPr>
          <w:rFonts w:ascii="Times New Roman" w:hAnsi="Times New Roman" w:cs="Times New Roman"/>
          <w:sz w:val="24"/>
          <w:szCs w:val="24"/>
        </w:rPr>
        <w:t>I</w:t>
      </w:r>
      <w:r w:rsidR="00143F6F" w:rsidRPr="00425B0F">
        <w:rPr>
          <w:rFonts w:ascii="Times New Roman" w:hAnsi="Times New Roman" w:cs="Times New Roman"/>
          <w:sz w:val="24"/>
          <w:szCs w:val="24"/>
        </w:rPr>
        <w:t xml:space="preserve">l presente </w:t>
      </w:r>
      <w:r w:rsidR="004D1EBB" w:rsidRPr="00425B0F">
        <w:rPr>
          <w:rFonts w:ascii="Times New Roman" w:hAnsi="Times New Roman" w:cs="Times New Roman"/>
          <w:sz w:val="24"/>
          <w:szCs w:val="24"/>
        </w:rPr>
        <w:t>avviso</w:t>
      </w:r>
      <w:r w:rsidR="00143F6F" w:rsidRPr="00425B0F">
        <w:rPr>
          <w:rFonts w:ascii="Times New Roman" w:hAnsi="Times New Roman" w:cs="Times New Roman"/>
          <w:sz w:val="24"/>
          <w:szCs w:val="24"/>
        </w:rPr>
        <w:t xml:space="preserve"> d</w:t>
      </w:r>
      <w:r w:rsidR="00E27F31">
        <w:rPr>
          <w:rFonts w:ascii="Times New Roman" w:hAnsi="Times New Roman" w:cs="Times New Roman"/>
          <w:sz w:val="24"/>
          <w:szCs w:val="24"/>
        </w:rPr>
        <w:t xml:space="preserve">’asta </w:t>
      </w:r>
      <w:r w:rsidR="00143F6F" w:rsidRPr="00425B0F">
        <w:rPr>
          <w:rFonts w:ascii="Times New Roman" w:hAnsi="Times New Roman" w:cs="Times New Roman"/>
          <w:sz w:val="24"/>
          <w:szCs w:val="24"/>
        </w:rPr>
        <w:t xml:space="preserve">sarà pubblicato </w:t>
      </w:r>
      <w:r w:rsidR="008B2B36" w:rsidRPr="00425B0F">
        <w:rPr>
          <w:rFonts w:ascii="Times New Roman" w:hAnsi="Times New Roman" w:cs="Times New Roman"/>
          <w:sz w:val="24"/>
          <w:szCs w:val="24"/>
        </w:rPr>
        <w:t xml:space="preserve">in forma integrale </w:t>
      </w:r>
      <w:r w:rsidR="00143F6F" w:rsidRPr="00425B0F">
        <w:rPr>
          <w:rFonts w:ascii="Times New Roman" w:hAnsi="Times New Roman" w:cs="Times New Roman"/>
          <w:sz w:val="24"/>
          <w:szCs w:val="24"/>
        </w:rPr>
        <w:t>sul sito</w:t>
      </w:r>
      <w:r w:rsidR="006B1092" w:rsidRPr="00425B0F">
        <w:rPr>
          <w:rFonts w:ascii="Times New Roman" w:hAnsi="Times New Roman" w:cs="Times New Roman"/>
          <w:sz w:val="24"/>
          <w:szCs w:val="24"/>
        </w:rPr>
        <w:t xml:space="preserve"> internet</w:t>
      </w:r>
      <w:r w:rsidR="00143F6F" w:rsidRPr="00425B0F">
        <w:rPr>
          <w:rFonts w:ascii="Times New Roman" w:hAnsi="Times New Roman" w:cs="Times New Roman"/>
          <w:sz w:val="24"/>
          <w:szCs w:val="24"/>
        </w:rPr>
        <w:t xml:space="preserve"> della Provincia di Pisa</w:t>
      </w:r>
      <w:r w:rsidR="006B1092" w:rsidRPr="00425B0F">
        <w:rPr>
          <w:rFonts w:ascii="Times New Roman" w:hAnsi="Times New Roman" w:cs="Times New Roman"/>
          <w:sz w:val="24"/>
          <w:szCs w:val="24"/>
        </w:rPr>
        <w:t xml:space="preserve"> al seguente indirizzo:</w:t>
      </w:r>
      <w:r w:rsidR="00143F6F" w:rsidRPr="00425B0F">
        <w:rPr>
          <w:rFonts w:ascii="Times New Roman" w:hAnsi="Times New Roman" w:cs="Times New Roman"/>
          <w:sz w:val="24"/>
          <w:szCs w:val="24"/>
        </w:rPr>
        <w:t xml:space="preserve"> </w:t>
      </w:r>
      <w:r w:rsidR="00143F6F" w:rsidRPr="00425B0F">
        <w:rPr>
          <w:rFonts w:ascii="Times New Roman" w:hAnsi="Times New Roman" w:cs="Times New Roman"/>
          <w:b/>
          <w:sz w:val="24"/>
          <w:szCs w:val="24"/>
        </w:rPr>
        <w:t>www.provincia.pisa.it/</w:t>
      </w:r>
      <w:r w:rsidR="00143F6F" w:rsidRPr="00425B0F">
        <w:rPr>
          <w:rFonts w:ascii="Times New Roman" w:hAnsi="Times New Roman" w:cs="Times New Roman"/>
          <w:sz w:val="24"/>
          <w:szCs w:val="24"/>
        </w:rPr>
        <w:t>.</w:t>
      </w:r>
    </w:p>
    <w:p w:rsidR="009F5807" w:rsidRPr="009F5807" w:rsidRDefault="001243D0" w:rsidP="009F5807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</w:t>
      </w:r>
      <w:r w:rsidR="009F5807" w:rsidRPr="009F5807">
        <w:rPr>
          <w:rFonts w:ascii="Times New Roman" w:hAnsi="Times New Roman" w:cs="Times New Roman"/>
          <w:sz w:val="24"/>
          <w:szCs w:val="24"/>
        </w:rPr>
        <w:t xml:space="preserve">Responsabile del Procedimento è la Dott.ssa Graziella </w:t>
      </w:r>
      <w:proofErr w:type="spellStart"/>
      <w:r w:rsidR="009F5807" w:rsidRPr="009F5807">
        <w:rPr>
          <w:rFonts w:ascii="Times New Roman" w:hAnsi="Times New Roman" w:cs="Times New Roman"/>
          <w:sz w:val="24"/>
          <w:szCs w:val="24"/>
        </w:rPr>
        <w:t>Fillini</w:t>
      </w:r>
      <w:proofErr w:type="spellEnd"/>
      <w:r w:rsidR="009F5807" w:rsidRPr="009F5807">
        <w:rPr>
          <w:rFonts w:ascii="Times New Roman" w:hAnsi="Times New Roman" w:cs="Times New Roman"/>
          <w:sz w:val="24"/>
          <w:szCs w:val="24"/>
        </w:rPr>
        <w:t>, Funzionari</w:t>
      </w:r>
      <w:r>
        <w:rPr>
          <w:rFonts w:ascii="Times New Roman" w:hAnsi="Times New Roman" w:cs="Times New Roman"/>
          <w:sz w:val="24"/>
          <w:szCs w:val="24"/>
        </w:rPr>
        <w:t>a</w:t>
      </w:r>
      <w:r w:rsidR="009F5807" w:rsidRPr="009F5807">
        <w:rPr>
          <w:rFonts w:ascii="Times New Roman" w:hAnsi="Times New Roman" w:cs="Times New Roman"/>
          <w:sz w:val="24"/>
          <w:szCs w:val="24"/>
        </w:rPr>
        <w:t xml:space="preserve"> </w:t>
      </w:r>
      <w:r w:rsidR="00806620">
        <w:rPr>
          <w:rFonts w:ascii="Times New Roman" w:hAnsi="Times New Roman" w:cs="Times New Roman"/>
          <w:sz w:val="24"/>
          <w:szCs w:val="24"/>
        </w:rPr>
        <w:t>E.Q.</w:t>
      </w:r>
      <w:r w:rsidR="009F5807" w:rsidRPr="009F5807">
        <w:rPr>
          <w:rFonts w:ascii="Times New Roman" w:hAnsi="Times New Roman" w:cs="Times New Roman"/>
          <w:sz w:val="24"/>
          <w:szCs w:val="24"/>
        </w:rPr>
        <w:t xml:space="preserve"> della U.O. </w:t>
      </w:r>
      <w:r w:rsidR="009F5807" w:rsidRPr="00806620">
        <w:rPr>
          <w:rFonts w:ascii="Times New Roman" w:hAnsi="Times New Roman" w:cs="Times New Roman"/>
          <w:sz w:val="24"/>
          <w:szCs w:val="24"/>
        </w:rPr>
        <w:t>Patrimonio</w:t>
      </w:r>
      <w:r w:rsidR="00806620" w:rsidRPr="00806620">
        <w:rPr>
          <w:rFonts w:ascii="Times New Roman" w:hAnsi="Times New Roman" w:cs="Times New Roman"/>
          <w:sz w:val="24"/>
          <w:szCs w:val="24"/>
        </w:rPr>
        <w:t xml:space="preserve"> </w:t>
      </w:r>
      <w:r w:rsidR="00806620" w:rsidRPr="00806620">
        <w:rPr>
          <w:rFonts w:ascii="Times New Roman" w:eastAsia="Book Antiqua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>Controllo di Gestione</w:t>
      </w:r>
      <w:r w:rsidR="00CF33FD">
        <w:rPr>
          <w:rFonts w:ascii="Times New Roman" w:eastAsia="Book Antiqua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 xml:space="preserve"> Economato e Archivi</w:t>
      </w:r>
      <w:r w:rsidR="009F5807" w:rsidRPr="009F5807">
        <w:rPr>
          <w:rFonts w:ascii="Times New Roman" w:hAnsi="Times New Roman" w:cs="Times New Roman"/>
          <w:sz w:val="24"/>
          <w:szCs w:val="24"/>
        </w:rPr>
        <w:t>.</w:t>
      </w:r>
    </w:p>
    <w:p w:rsidR="00C557E6" w:rsidRPr="00425B0F" w:rsidRDefault="009F5807" w:rsidP="009F5807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5807">
        <w:rPr>
          <w:rFonts w:ascii="Times New Roman" w:hAnsi="Times New Roman" w:cs="Times New Roman"/>
          <w:sz w:val="24"/>
          <w:szCs w:val="24"/>
        </w:rPr>
        <w:t xml:space="preserve">Per qualsiasi informazione in ordine alla presente procedura </w:t>
      </w:r>
      <w:r>
        <w:rPr>
          <w:rFonts w:ascii="Times New Roman" w:hAnsi="Times New Roman" w:cs="Times New Roman"/>
          <w:sz w:val="24"/>
          <w:szCs w:val="24"/>
        </w:rPr>
        <w:t xml:space="preserve">è </w:t>
      </w:r>
      <w:r w:rsidRPr="009F5807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>ssibile</w:t>
      </w:r>
      <w:r w:rsidRPr="009F5807">
        <w:rPr>
          <w:rFonts w:ascii="Times New Roman" w:hAnsi="Times New Roman" w:cs="Times New Roman"/>
          <w:sz w:val="24"/>
          <w:szCs w:val="24"/>
        </w:rPr>
        <w:t xml:space="preserve"> contattare la U.O.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9F5807">
        <w:rPr>
          <w:rFonts w:ascii="Times New Roman" w:hAnsi="Times New Roman" w:cs="Times New Roman"/>
          <w:sz w:val="24"/>
          <w:szCs w:val="24"/>
        </w:rPr>
        <w:t>atrimonio</w:t>
      </w:r>
      <w:r w:rsidR="008F1BC1" w:rsidRPr="008F1BC1">
        <w:rPr>
          <w:rFonts w:ascii="Times New Roman" w:eastAsia="Book Antiqua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 xml:space="preserve"> </w:t>
      </w:r>
      <w:r w:rsidR="00526C6C" w:rsidRPr="00526C6C">
        <w:rPr>
          <w:rFonts w:ascii="Times New Roman" w:eastAsia="Book Antiqua" w:hAnsi="Times New Roman" w:cs="Times New Roman"/>
          <w:bCs/>
          <w:color w:val="000000"/>
          <w:kern w:val="1"/>
          <w:sz w:val="24"/>
          <w:szCs w:val="24"/>
          <w:lang w:eastAsia="zh-CN" w:bidi="hi-IN"/>
        </w:rPr>
        <w:t>Controllo di Gestione Economato e Archivi</w:t>
      </w:r>
      <w:r w:rsidRPr="009F5807">
        <w:rPr>
          <w:rFonts w:ascii="Times New Roman" w:hAnsi="Times New Roman" w:cs="Times New Roman"/>
          <w:sz w:val="24"/>
          <w:szCs w:val="24"/>
        </w:rPr>
        <w:t>: 050 929-644-</w:t>
      </w:r>
      <w:r>
        <w:rPr>
          <w:rFonts w:ascii="Times New Roman" w:hAnsi="Times New Roman" w:cs="Times New Roman"/>
          <w:sz w:val="24"/>
          <w:szCs w:val="24"/>
        </w:rPr>
        <w:t>740</w:t>
      </w:r>
      <w:r w:rsidRPr="009F5807">
        <w:rPr>
          <w:rFonts w:ascii="Times New Roman" w:hAnsi="Times New Roman" w:cs="Times New Roman"/>
          <w:sz w:val="24"/>
          <w:szCs w:val="24"/>
        </w:rPr>
        <w:t>.</w:t>
      </w:r>
    </w:p>
    <w:p w:rsidR="00C557E6" w:rsidRPr="00425B0F" w:rsidRDefault="00C557E6" w:rsidP="004510F5">
      <w:pPr>
        <w:rPr>
          <w:rFonts w:ascii="Times New Roman" w:hAnsi="Times New Roman" w:cs="Times New Roman"/>
          <w:sz w:val="24"/>
          <w:szCs w:val="24"/>
        </w:rPr>
      </w:pPr>
    </w:p>
    <w:p w:rsidR="00C557E6" w:rsidRPr="00425B0F" w:rsidRDefault="00C557E6" w:rsidP="004510F5">
      <w:pPr>
        <w:rPr>
          <w:rFonts w:ascii="Times New Roman" w:hAnsi="Times New Roman" w:cs="Times New Roman"/>
          <w:sz w:val="24"/>
          <w:szCs w:val="24"/>
        </w:rPr>
      </w:pPr>
      <w:r w:rsidRPr="00425B0F">
        <w:rPr>
          <w:rFonts w:ascii="Times New Roman" w:hAnsi="Times New Roman" w:cs="Times New Roman"/>
          <w:sz w:val="24"/>
          <w:szCs w:val="24"/>
        </w:rPr>
        <w:t>ALLEGATI:</w:t>
      </w:r>
    </w:p>
    <w:p w:rsidR="00C557E6" w:rsidRPr="00425B0F" w:rsidRDefault="00C557E6" w:rsidP="00B90753">
      <w:pPr>
        <w:pStyle w:val="Paragrafoelenco"/>
        <w:numPr>
          <w:ilvl w:val="0"/>
          <w:numId w:val="4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425B0F">
        <w:rPr>
          <w:rFonts w:ascii="Times New Roman" w:hAnsi="Times New Roman" w:cs="Times New Roman"/>
          <w:sz w:val="24"/>
          <w:szCs w:val="24"/>
        </w:rPr>
        <w:t>SCHEMA DI CONCESSIONE E RELATIVI ALLEGATI</w:t>
      </w:r>
    </w:p>
    <w:p w:rsidR="00C557E6" w:rsidRPr="00425B0F" w:rsidRDefault="00C557E6" w:rsidP="00B90753">
      <w:pPr>
        <w:pStyle w:val="Paragrafoelenco"/>
        <w:numPr>
          <w:ilvl w:val="0"/>
          <w:numId w:val="4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425B0F">
        <w:rPr>
          <w:rFonts w:ascii="Times New Roman" w:hAnsi="Times New Roman" w:cs="Times New Roman"/>
          <w:sz w:val="24"/>
          <w:szCs w:val="24"/>
        </w:rPr>
        <w:t>SCHEMA DI DOMANDA DI PARTECIPAZIONE</w:t>
      </w:r>
    </w:p>
    <w:p w:rsidR="00C557E6" w:rsidRDefault="00C557E6" w:rsidP="00B90753">
      <w:pPr>
        <w:pStyle w:val="Paragrafoelenco"/>
        <w:numPr>
          <w:ilvl w:val="0"/>
          <w:numId w:val="4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425B0F">
        <w:rPr>
          <w:rFonts w:ascii="Times New Roman" w:hAnsi="Times New Roman" w:cs="Times New Roman"/>
          <w:sz w:val="24"/>
          <w:szCs w:val="24"/>
        </w:rPr>
        <w:t>SCHEMA DI OFFERTA</w:t>
      </w:r>
    </w:p>
    <w:p w:rsidR="0093423E" w:rsidRDefault="0093423E" w:rsidP="0093423E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93423E" w:rsidRDefault="0093423E" w:rsidP="0093423E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93423E" w:rsidRDefault="0093423E" w:rsidP="0093423E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93423E" w:rsidRDefault="0093423E" w:rsidP="0093423E">
      <w:pPr>
        <w:pStyle w:val="Paragrafoelenco"/>
        <w:ind w:left="0"/>
        <w:rPr>
          <w:rFonts w:ascii="Times New Roman" w:hAnsi="Times New Roman" w:cs="Times New Roman"/>
          <w:sz w:val="24"/>
          <w:szCs w:val="24"/>
        </w:rPr>
      </w:pPr>
      <w:r w:rsidRPr="003226A4">
        <w:rPr>
          <w:rFonts w:ascii="Times New Roman" w:hAnsi="Times New Roman" w:cs="Times New Roman"/>
          <w:sz w:val="24"/>
          <w:szCs w:val="24"/>
          <w:highlight w:val="yellow"/>
        </w:rPr>
        <w:t xml:space="preserve">Pisa, </w:t>
      </w:r>
      <w:r w:rsidR="001243D0" w:rsidRPr="003226A4">
        <w:rPr>
          <w:rFonts w:ascii="Times New Roman" w:hAnsi="Times New Roman" w:cs="Times New Roman"/>
          <w:sz w:val="24"/>
          <w:szCs w:val="24"/>
          <w:highlight w:val="yellow"/>
        </w:rPr>
        <w:t>--</w:t>
      </w:r>
      <w:r w:rsidR="001822BE" w:rsidRPr="003226A4">
        <w:rPr>
          <w:rFonts w:ascii="Times New Roman" w:hAnsi="Times New Roman" w:cs="Times New Roman"/>
          <w:sz w:val="24"/>
          <w:szCs w:val="24"/>
          <w:highlight w:val="yellow"/>
        </w:rPr>
        <w:t>/</w:t>
      </w:r>
      <w:r w:rsidR="00CB665C" w:rsidRPr="003226A4">
        <w:rPr>
          <w:rFonts w:ascii="Times New Roman" w:hAnsi="Times New Roman" w:cs="Times New Roman"/>
          <w:sz w:val="24"/>
          <w:szCs w:val="24"/>
          <w:highlight w:val="yellow"/>
        </w:rPr>
        <w:t>0</w:t>
      </w:r>
      <w:r w:rsidR="001243D0" w:rsidRPr="003226A4">
        <w:rPr>
          <w:rFonts w:ascii="Times New Roman" w:hAnsi="Times New Roman" w:cs="Times New Roman"/>
          <w:sz w:val="24"/>
          <w:szCs w:val="24"/>
          <w:highlight w:val="yellow"/>
        </w:rPr>
        <w:t>8</w:t>
      </w:r>
      <w:r w:rsidR="001822BE" w:rsidRPr="003226A4">
        <w:rPr>
          <w:rFonts w:ascii="Times New Roman" w:hAnsi="Times New Roman" w:cs="Times New Roman"/>
          <w:sz w:val="24"/>
          <w:szCs w:val="24"/>
          <w:highlight w:val="yellow"/>
        </w:rPr>
        <w:t>/202</w:t>
      </w:r>
      <w:r w:rsidR="001243D0" w:rsidRPr="003226A4">
        <w:rPr>
          <w:rFonts w:ascii="Times New Roman" w:hAnsi="Times New Roman" w:cs="Times New Roman"/>
          <w:sz w:val="24"/>
          <w:szCs w:val="24"/>
          <w:highlight w:val="yellow"/>
        </w:rPr>
        <w:t>6</w:t>
      </w:r>
    </w:p>
    <w:p w:rsidR="0093423E" w:rsidRDefault="0093423E" w:rsidP="0093423E">
      <w:pPr>
        <w:pStyle w:val="Paragrafoelenco"/>
        <w:ind w:left="0"/>
        <w:rPr>
          <w:rFonts w:ascii="Times New Roman" w:hAnsi="Times New Roman" w:cs="Times New Roman"/>
          <w:sz w:val="24"/>
          <w:szCs w:val="24"/>
        </w:rPr>
      </w:pPr>
    </w:p>
    <w:p w:rsidR="0093423E" w:rsidRDefault="0093423E" w:rsidP="0093423E">
      <w:pPr>
        <w:pStyle w:val="Paragrafoelenco"/>
        <w:ind w:left="0"/>
        <w:rPr>
          <w:rFonts w:ascii="Times New Roman" w:hAnsi="Times New Roman" w:cs="Times New Roman"/>
          <w:sz w:val="24"/>
          <w:szCs w:val="24"/>
        </w:rPr>
      </w:pPr>
    </w:p>
    <w:p w:rsidR="0093423E" w:rsidRDefault="0093423E" w:rsidP="00B361BF">
      <w:pPr>
        <w:pStyle w:val="Paragrafoelenco"/>
        <w:tabs>
          <w:tab w:val="left" w:pos="5103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243D0">
        <w:rPr>
          <w:rFonts w:ascii="Times New Roman" w:hAnsi="Times New Roman" w:cs="Times New Roman"/>
          <w:sz w:val="24"/>
          <w:szCs w:val="24"/>
        </w:rPr>
        <w:t xml:space="preserve">LA RESPONSABILE del </w:t>
      </w:r>
      <w:r w:rsidR="00B361BF">
        <w:rPr>
          <w:rFonts w:ascii="Times New Roman" w:hAnsi="Times New Roman" w:cs="Times New Roman"/>
          <w:sz w:val="24"/>
          <w:szCs w:val="24"/>
        </w:rPr>
        <w:t>P</w:t>
      </w:r>
      <w:r w:rsidR="001243D0">
        <w:rPr>
          <w:rFonts w:ascii="Times New Roman" w:hAnsi="Times New Roman" w:cs="Times New Roman"/>
          <w:sz w:val="24"/>
          <w:szCs w:val="24"/>
        </w:rPr>
        <w:t>ROCEDIMENTO</w:t>
      </w:r>
    </w:p>
    <w:p w:rsidR="001243D0" w:rsidRDefault="001243D0" w:rsidP="001243D0">
      <w:pPr>
        <w:pStyle w:val="Paragrafoelenco"/>
        <w:tabs>
          <w:tab w:val="left" w:pos="6379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FUNZIONARIA E.Q.</w:t>
      </w:r>
    </w:p>
    <w:p w:rsidR="0093423E" w:rsidRPr="00425B0F" w:rsidRDefault="0093423E" w:rsidP="001243D0">
      <w:pPr>
        <w:pStyle w:val="Paragrafoelenco"/>
        <w:tabs>
          <w:tab w:val="left" w:pos="6096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(Dott.</w:t>
      </w:r>
      <w:r w:rsidR="001243D0">
        <w:rPr>
          <w:rFonts w:ascii="Times New Roman" w:hAnsi="Times New Roman" w:cs="Times New Roman"/>
          <w:sz w:val="24"/>
          <w:szCs w:val="24"/>
        </w:rPr>
        <w:t>ssa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43D0">
        <w:rPr>
          <w:rFonts w:ascii="Times New Roman" w:hAnsi="Times New Roman" w:cs="Times New Roman"/>
          <w:sz w:val="24"/>
          <w:szCs w:val="24"/>
        </w:rPr>
        <w:t>Graziella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43D0">
        <w:rPr>
          <w:rFonts w:ascii="Times New Roman" w:hAnsi="Times New Roman" w:cs="Times New Roman"/>
          <w:sz w:val="24"/>
          <w:szCs w:val="24"/>
        </w:rPr>
        <w:t>FILLIN</w:t>
      </w:r>
      <w:r w:rsidR="00CF33F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)</w:t>
      </w:r>
    </w:p>
    <w:sectPr w:rsidR="0093423E" w:rsidRPr="00425B0F">
      <w:footerReference w:type="defaul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C4F" w:rsidRDefault="00314C4F" w:rsidP="00314C4F">
      <w:pPr>
        <w:spacing w:after="0" w:line="240" w:lineRule="auto"/>
      </w:pPr>
      <w:r>
        <w:separator/>
      </w:r>
    </w:p>
  </w:endnote>
  <w:endnote w:type="continuationSeparator" w:id="0">
    <w:p w:rsidR="00314C4F" w:rsidRDefault="00314C4F" w:rsidP="00314C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33824024"/>
      <w:docPartObj>
        <w:docPartGallery w:val="Page Numbers (Bottom of Page)"/>
        <w:docPartUnique/>
      </w:docPartObj>
    </w:sdtPr>
    <w:sdtEndPr/>
    <w:sdtContent>
      <w:p w:rsidR="00314C4F" w:rsidRDefault="00314C4F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686C">
          <w:rPr>
            <w:noProof/>
          </w:rPr>
          <w:t>6</w:t>
        </w:r>
        <w:r>
          <w:fldChar w:fldCharType="end"/>
        </w:r>
      </w:p>
    </w:sdtContent>
  </w:sdt>
  <w:p w:rsidR="00314C4F" w:rsidRDefault="00314C4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C4F" w:rsidRDefault="00314C4F" w:rsidP="00314C4F">
      <w:pPr>
        <w:spacing w:after="0" w:line="240" w:lineRule="auto"/>
      </w:pPr>
      <w:r>
        <w:separator/>
      </w:r>
    </w:p>
  </w:footnote>
  <w:footnote w:type="continuationSeparator" w:id="0">
    <w:p w:rsidR="00314C4F" w:rsidRDefault="00314C4F" w:rsidP="00314C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A72DB"/>
    <w:multiLevelType w:val="hybridMultilevel"/>
    <w:tmpl w:val="2084BE6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D59F2"/>
    <w:multiLevelType w:val="hybridMultilevel"/>
    <w:tmpl w:val="D86C3C54"/>
    <w:lvl w:ilvl="0" w:tplc="E5EE6F2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A3042"/>
    <w:multiLevelType w:val="hybridMultilevel"/>
    <w:tmpl w:val="7FE25F24"/>
    <w:lvl w:ilvl="0" w:tplc="0062FB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B241A1"/>
    <w:multiLevelType w:val="hybridMultilevel"/>
    <w:tmpl w:val="FEB05BA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390D00"/>
    <w:multiLevelType w:val="hybridMultilevel"/>
    <w:tmpl w:val="D70CA740"/>
    <w:lvl w:ilvl="0" w:tplc="D78A8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E0459A"/>
    <w:multiLevelType w:val="hybridMultilevel"/>
    <w:tmpl w:val="D076D9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13726C"/>
    <w:multiLevelType w:val="hybridMultilevel"/>
    <w:tmpl w:val="CA6AEF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0F5"/>
    <w:rsid w:val="00012811"/>
    <w:rsid w:val="00017D31"/>
    <w:rsid w:val="00023C89"/>
    <w:rsid w:val="000268F0"/>
    <w:rsid w:val="00032DEE"/>
    <w:rsid w:val="0005627E"/>
    <w:rsid w:val="000A3721"/>
    <w:rsid w:val="000A3AC8"/>
    <w:rsid w:val="000D2C1B"/>
    <w:rsid w:val="00110F58"/>
    <w:rsid w:val="001243D0"/>
    <w:rsid w:val="00131B80"/>
    <w:rsid w:val="00133E65"/>
    <w:rsid w:val="00143F6F"/>
    <w:rsid w:val="00180156"/>
    <w:rsid w:val="001822BE"/>
    <w:rsid w:val="0018490B"/>
    <w:rsid w:val="001B1C58"/>
    <w:rsid w:val="001C14BA"/>
    <w:rsid w:val="00214870"/>
    <w:rsid w:val="002222E3"/>
    <w:rsid w:val="00247F7A"/>
    <w:rsid w:val="00270352"/>
    <w:rsid w:val="00272878"/>
    <w:rsid w:val="00314C4F"/>
    <w:rsid w:val="00317E4A"/>
    <w:rsid w:val="003226A4"/>
    <w:rsid w:val="00323667"/>
    <w:rsid w:val="00332AB4"/>
    <w:rsid w:val="00332DF3"/>
    <w:rsid w:val="00344612"/>
    <w:rsid w:val="00374055"/>
    <w:rsid w:val="00374BF4"/>
    <w:rsid w:val="00384AC9"/>
    <w:rsid w:val="003A4323"/>
    <w:rsid w:val="003A7CE3"/>
    <w:rsid w:val="003B6D63"/>
    <w:rsid w:val="003C3A23"/>
    <w:rsid w:val="003C6AD8"/>
    <w:rsid w:val="003E0F97"/>
    <w:rsid w:val="00425B0F"/>
    <w:rsid w:val="00436E6E"/>
    <w:rsid w:val="004510F5"/>
    <w:rsid w:val="004770BB"/>
    <w:rsid w:val="00485731"/>
    <w:rsid w:val="004B216B"/>
    <w:rsid w:val="004B4484"/>
    <w:rsid w:val="004D1EBB"/>
    <w:rsid w:val="004E0718"/>
    <w:rsid w:val="004F7BD6"/>
    <w:rsid w:val="00500255"/>
    <w:rsid w:val="00500502"/>
    <w:rsid w:val="005010EB"/>
    <w:rsid w:val="005149F3"/>
    <w:rsid w:val="00526C6C"/>
    <w:rsid w:val="00533111"/>
    <w:rsid w:val="0056428E"/>
    <w:rsid w:val="00582ADC"/>
    <w:rsid w:val="005945C0"/>
    <w:rsid w:val="005A03AE"/>
    <w:rsid w:val="005A18A3"/>
    <w:rsid w:val="005B2812"/>
    <w:rsid w:val="005C5090"/>
    <w:rsid w:val="005F0826"/>
    <w:rsid w:val="00606DB5"/>
    <w:rsid w:val="006114D3"/>
    <w:rsid w:val="00615EF2"/>
    <w:rsid w:val="00631C91"/>
    <w:rsid w:val="00632360"/>
    <w:rsid w:val="006518AE"/>
    <w:rsid w:val="006601BD"/>
    <w:rsid w:val="00686F5E"/>
    <w:rsid w:val="006B1092"/>
    <w:rsid w:val="006C6633"/>
    <w:rsid w:val="006C7555"/>
    <w:rsid w:val="006D3BFC"/>
    <w:rsid w:val="006F6390"/>
    <w:rsid w:val="0071508B"/>
    <w:rsid w:val="00717BAE"/>
    <w:rsid w:val="00742DE8"/>
    <w:rsid w:val="00760B40"/>
    <w:rsid w:val="007C7B14"/>
    <w:rsid w:val="00806620"/>
    <w:rsid w:val="00826D77"/>
    <w:rsid w:val="00846BBD"/>
    <w:rsid w:val="00863CB0"/>
    <w:rsid w:val="00881C9C"/>
    <w:rsid w:val="008949AF"/>
    <w:rsid w:val="00895BBC"/>
    <w:rsid w:val="008B2B36"/>
    <w:rsid w:val="008C3FDF"/>
    <w:rsid w:val="008F1BC1"/>
    <w:rsid w:val="009063F5"/>
    <w:rsid w:val="0093423E"/>
    <w:rsid w:val="00936236"/>
    <w:rsid w:val="00941549"/>
    <w:rsid w:val="00941686"/>
    <w:rsid w:val="00947E20"/>
    <w:rsid w:val="00951CF1"/>
    <w:rsid w:val="0097069F"/>
    <w:rsid w:val="00984157"/>
    <w:rsid w:val="009A190C"/>
    <w:rsid w:val="009D7C10"/>
    <w:rsid w:val="009F5807"/>
    <w:rsid w:val="00A030E6"/>
    <w:rsid w:val="00A047E2"/>
    <w:rsid w:val="00A21A9A"/>
    <w:rsid w:val="00A73530"/>
    <w:rsid w:val="00AB319E"/>
    <w:rsid w:val="00AD1410"/>
    <w:rsid w:val="00AE3BF1"/>
    <w:rsid w:val="00AF4C67"/>
    <w:rsid w:val="00AF5BCC"/>
    <w:rsid w:val="00B10B50"/>
    <w:rsid w:val="00B361BF"/>
    <w:rsid w:val="00B461BE"/>
    <w:rsid w:val="00B6229A"/>
    <w:rsid w:val="00B82E35"/>
    <w:rsid w:val="00B90753"/>
    <w:rsid w:val="00BB0078"/>
    <w:rsid w:val="00BE413B"/>
    <w:rsid w:val="00BE4485"/>
    <w:rsid w:val="00BF61C9"/>
    <w:rsid w:val="00C07C0E"/>
    <w:rsid w:val="00C23482"/>
    <w:rsid w:val="00C2505E"/>
    <w:rsid w:val="00C36830"/>
    <w:rsid w:val="00C37361"/>
    <w:rsid w:val="00C506C0"/>
    <w:rsid w:val="00C557E6"/>
    <w:rsid w:val="00C732CD"/>
    <w:rsid w:val="00C82EC3"/>
    <w:rsid w:val="00C90263"/>
    <w:rsid w:val="00CA13D5"/>
    <w:rsid w:val="00CA290A"/>
    <w:rsid w:val="00CB665C"/>
    <w:rsid w:val="00CB7231"/>
    <w:rsid w:val="00CF33FD"/>
    <w:rsid w:val="00CF577C"/>
    <w:rsid w:val="00D41898"/>
    <w:rsid w:val="00D4796B"/>
    <w:rsid w:val="00D627D6"/>
    <w:rsid w:val="00D86CB7"/>
    <w:rsid w:val="00D87CBB"/>
    <w:rsid w:val="00D97CEF"/>
    <w:rsid w:val="00DA1ABE"/>
    <w:rsid w:val="00DA47A4"/>
    <w:rsid w:val="00DE4B68"/>
    <w:rsid w:val="00DF1E4F"/>
    <w:rsid w:val="00DF1FF6"/>
    <w:rsid w:val="00DF26ED"/>
    <w:rsid w:val="00DF6D6D"/>
    <w:rsid w:val="00DF7F76"/>
    <w:rsid w:val="00E27F31"/>
    <w:rsid w:val="00E3732C"/>
    <w:rsid w:val="00E451DF"/>
    <w:rsid w:val="00E47216"/>
    <w:rsid w:val="00E47924"/>
    <w:rsid w:val="00E70DFB"/>
    <w:rsid w:val="00E81DE1"/>
    <w:rsid w:val="00E92A3A"/>
    <w:rsid w:val="00EA0579"/>
    <w:rsid w:val="00EA7828"/>
    <w:rsid w:val="00ED0DDB"/>
    <w:rsid w:val="00EE7351"/>
    <w:rsid w:val="00EF4B5B"/>
    <w:rsid w:val="00F04361"/>
    <w:rsid w:val="00F16B46"/>
    <w:rsid w:val="00F338F5"/>
    <w:rsid w:val="00F4605C"/>
    <w:rsid w:val="00F46738"/>
    <w:rsid w:val="00F73CF0"/>
    <w:rsid w:val="00F7416A"/>
    <w:rsid w:val="00FA240B"/>
    <w:rsid w:val="00FA5709"/>
    <w:rsid w:val="00FB24A2"/>
    <w:rsid w:val="00FC555A"/>
    <w:rsid w:val="00FC5763"/>
    <w:rsid w:val="00FD023E"/>
    <w:rsid w:val="00FD2292"/>
    <w:rsid w:val="00FD686C"/>
    <w:rsid w:val="00FE5B2B"/>
    <w:rsid w:val="00FF4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50A4D"/>
  <w15:chartTrackingRefBased/>
  <w15:docId w15:val="{D7877E78-3752-4F37-8EB1-7AC9E66C6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4510F5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E47216"/>
    <w:rPr>
      <w:color w:val="0563C1" w:themeColor="hyperlink"/>
      <w:u w:val="single"/>
    </w:rPr>
  </w:style>
  <w:style w:type="table" w:styleId="Grigliatabella">
    <w:name w:val="Table Grid"/>
    <w:basedOn w:val="Tabellanormale"/>
    <w:uiPriority w:val="39"/>
    <w:rsid w:val="00951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17B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17BAE"/>
    <w:rPr>
      <w:rFonts w:ascii="Segoe UI" w:hAnsi="Segoe UI" w:cs="Segoe UI"/>
      <w:sz w:val="18"/>
      <w:szCs w:val="18"/>
    </w:rPr>
  </w:style>
  <w:style w:type="paragraph" w:customStyle="1" w:styleId="Normale1">
    <w:name w:val="Normale1"/>
    <w:basedOn w:val="Normale"/>
    <w:rsid w:val="00E3732C"/>
    <w:pPr>
      <w:widowControl w:val="0"/>
      <w:suppressAutoHyphens/>
      <w:autoSpaceDE w:val="0"/>
      <w:spacing w:after="0" w:line="240" w:lineRule="auto"/>
    </w:pPr>
    <w:rPr>
      <w:rFonts w:ascii="Book Antiqua" w:eastAsia="Book Antiqua" w:hAnsi="Book Antiqua" w:cs="Book Antiqua"/>
      <w:color w:val="000000"/>
      <w:kern w:val="1"/>
      <w:sz w:val="24"/>
      <w:szCs w:val="24"/>
      <w:lang w:eastAsia="zh-CN" w:bidi="hi-IN"/>
    </w:rPr>
  </w:style>
  <w:style w:type="paragraph" w:styleId="Paragrafoelenco">
    <w:name w:val="List Paragraph"/>
    <w:basedOn w:val="Normale"/>
    <w:uiPriority w:val="34"/>
    <w:qFormat/>
    <w:rsid w:val="00C557E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314C4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14C4F"/>
  </w:style>
  <w:style w:type="paragraph" w:styleId="Pidipagina">
    <w:name w:val="footer"/>
    <w:basedOn w:val="Normale"/>
    <w:link w:val="PidipaginaCarattere"/>
    <w:uiPriority w:val="99"/>
    <w:unhideWhenUsed/>
    <w:rsid w:val="00314C4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14C4F"/>
  </w:style>
  <w:style w:type="character" w:customStyle="1" w:styleId="CollegamentoInternet">
    <w:name w:val="Collegamento Internet"/>
    <w:rsid w:val="00023C89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provpisa.pcertificata.i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.fillini@provincia.pisa.i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protocollo@provpisa.pcertificata.i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odiceappalti.it/DLGS_36_2023/Articolo_13__Ambito_di_applicazione_/1261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8869D-E918-44B2-B268-F664AEEB7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6</Pages>
  <Words>2662</Words>
  <Characters>15177</Characters>
  <Application>Microsoft Office Word</Application>
  <DocSecurity>0</DocSecurity>
  <Lines>126</Lines>
  <Paragraphs>35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MASONI, LIVIA PAOLA</dc:creator>
  <cp:keywords/>
  <dc:description/>
  <cp:lastModifiedBy>MASONI, LIVIA PAOLA</cp:lastModifiedBy>
  <cp:revision>26</cp:revision>
  <cp:lastPrinted>2026-08-12T06:55:00Z</cp:lastPrinted>
  <dcterms:created xsi:type="dcterms:W3CDTF">2026-08-10T07:20:00Z</dcterms:created>
  <dcterms:modified xsi:type="dcterms:W3CDTF">2026-08-12T08:56:00Z</dcterms:modified>
</cp:coreProperties>
</file>